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240" w:lineRule="auto"/>
        <w:ind w:firstLine="0" w:firstLineChars="0"/>
        <w:jc w:val="left"/>
        <w:rPr>
          <w:rFonts w:hint="eastAsia" w:ascii="黑体" w:hAnsi="宋体" w:eastAsia="黑体" w:cs="黑体"/>
          <w:b w:val="0"/>
          <w:lang w:eastAsia="zh-CN" w:bidi="ar"/>
        </w:rPr>
      </w:pPr>
      <w:r>
        <w:rPr>
          <w:rFonts w:hint="eastAsia" w:ascii="黑体" w:hAnsi="宋体" w:eastAsia="黑体" w:cs="黑体"/>
          <w:b w:val="0"/>
          <w:lang w:bidi="ar"/>
        </w:rPr>
        <w:t>附件</w:t>
      </w:r>
      <w:r>
        <w:rPr>
          <w:rFonts w:hint="eastAsia" w:ascii="黑体" w:hAnsi="宋体" w:eastAsia="黑体" w:cs="黑体"/>
          <w:b w:val="0"/>
          <w:lang w:val="en-US" w:eastAsia="zh-CN" w:bidi="ar"/>
        </w:rPr>
        <w:t>2</w:t>
      </w:r>
    </w:p>
    <w:p>
      <w:pPr>
        <w:spacing w:line="240" w:lineRule="auto"/>
        <w:jc w:val="left"/>
        <w:rPr>
          <w:rFonts w:hint="default" w:ascii="Times New Roman" w:hAnsi="Times New Roman" w:eastAsia="仿宋_GB2312" w:cs="Times New Roman"/>
          <w:sz w:val="32"/>
          <w:szCs w:val="22"/>
          <w:lang w:bidi="ar"/>
        </w:rPr>
      </w:pPr>
    </w:p>
    <w:p>
      <w:pPr>
        <w:adjustRightInd/>
        <w:spacing w:line="240" w:lineRule="auto"/>
        <w:ind w:firstLine="0" w:firstLineChars="0"/>
        <w:jc w:val="center"/>
        <w:rPr>
          <w:rFonts w:hint="eastAsia" w:ascii="长城小标宋体" w:hAnsi="长城小标宋体" w:eastAsia="长城小标宋体" w:cs="长城小标宋体"/>
          <w:sz w:val="44"/>
          <w:szCs w:val="44"/>
          <w:lang w:bidi="ar"/>
        </w:rPr>
      </w:pPr>
      <w:r>
        <w:rPr>
          <w:rFonts w:hint="eastAsia" w:ascii="长城小标宋体" w:hAnsi="长城小标宋体" w:eastAsia="长城小标宋体" w:cs="长城小标宋体"/>
          <w:sz w:val="44"/>
          <w:szCs w:val="44"/>
          <w:lang w:bidi="ar"/>
        </w:rPr>
        <w:t>第四届保险资产管理</w:t>
      </w:r>
      <w:r>
        <w:rPr>
          <w:rFonts w:hint="eastAsia" w:ascii="长城小标宋体" w:hAnsi="长城小标宋体" w:eastAsia="长城小标宋体" w:cs="长城小标宋体"/>
          <w:sz w:val="44"/>
          <w:szCs w:val="44"/>
          <w:lang w:val="en-US" w:eastAsia="zh-CN" w:bidi="ar"/>
        </w:rPr>
        <w:t>产品</w:t>
      </w:r>
      <w:r>
        <w:rPr>
          <w:rFonts w:hint="eastAsia" w:ascii="长城小标宋体" w:hAnsi="长城小标宋体" w:eastAsia="长城小标宋体" w:cs="长城小标宋体"/>
          <w:sz w:val="44"/>
          <w:szCs w:val="44"/>
          <w:lang w:bidi="ar"/>
        </w:rPr>
        <w:t>创新推介</w:t>
      </w:r>
    </w:p>
    <w:p>
      <w:pPr>
        <w:adjustRightInd/>
        <w:spacing w:line="240" w:lineRule="auto"/>
        <w:ind w:firstLine="0" w:firstLineChars="0"/>
        <w:jc w:val="center"/>
        <w:rPr>
          <w:rFonts w:hint="eastAsia" w:ascii="长城小标宋体" w:hAnsi="长城小标宋体" w:eastAsia="长城小标宋体" w:cs="长城小标宋体"/>
          <w:sz w:val="44"/>
          <w:szCs w:val="44"/>
          <w:lang w:bidi="ar"/>
        </w:rPr>
      </w:pPr>
      <w:r>
        <w:rPr>
          <w:rFonts w:hint="eastAsia" w:ascii="长城小标宋体" w:hAnsi="长城小标宋体" w:eastAsia="长城小标宋体" w:cs="长城小标宋体"/>
          <w:sz w:val="44"/>
          <w:szCs w:val="44"/>
          <w:lang w:bidi="ar"/>
        </w:rPr>
        <w:t>产品征集申报表</w:t>
      </w:r>
    </w:p>
    <w:p>
      <w:pPr>
        <w:spacing w:line="560" w:lineRule="exact"/>
        <w:jc w:val="center"/>
        <w:rPr>
          <w:rFonts w:hint="eastAsia" w:ascii="黑体" w:hAnsi="宋体" w:eastAsia="黑体" w:cs="黑体"/>
          <w:sz w:val="36"/>
          <w:szCs w:val="36"/>
          <w:lang w:bidi="ar"/>
        </w:rPr>
      </w:pPr>
    </w:p>
    <w:tbl>
      <w:tblPr>
        <w:tblStyle w:val="4"/>
        <w:tblW w:w="9672" w:type="dxa"/>
        <w:jc w:val="center"/>
        <w:tblLayout w:type="fixed"/>
        <w:tblCellMar>
          <w:top w:w="0" w:type="dxa"/>
          <w:left w:w="108" w:type="dxa"/>
          <w:bottom w:w="0" w:type="dxa"/>
          <w:right w:w="108" w:type="dxa"/>
        </w:tblCellMar>
      </w:tblPr>
      <w:tblGrid>
        <w:gridCol w:w="1393"/>
        <w:gridCol w:w="1134"/>
        <w:gridCol w:w="1246"/>
        <w:gridCol w:w="311"/>
        <w:gridCol w:w="1447"/>
        <w:gridCol w:w="171"/>
        <w:gridCol w:w="1898"/>
        <w:gridCol w:w="26"/>
        <w:gridCol w:w="2046"/>
      </w:tblGrid>
      <w:tr>
        <w:tblPrEx>
          <w:tblCellMar>
            <w:top w:w="0" w:type="dxa"/>
            <w:left w:w="108" w:type="dxa"/>
            <w:bottom w:w="0" w:type="dxa"/>
            <w:right w:w="108" w:type="dxa"/>
          </w:tblCellMar>
        </w:tblPrEx>
        <w:trPr>
          <w:trHeight w:val="368" w:hRule="atLeast"/>
          <w:jc w:val="center"/>
        </w:trPr>
        <w:tc>
          <w:tcPr>
            <w:tcW w:w="1393" w:type="dxa"/>
            <w:tcBorders>
              <w:top w:val="single" w:color="auto" w:sz="4" w:space="0"/>
              <w:left w:val="single" w:color="auto" w:sz="4" w:space="0"/>
              <w:bottom w:val="single" w:color="auto" w:sz="4" w:space="0"/>
              <w:right w:val="single" w:color="000000" w:sz="4" w:space="0"/>
            </w:tcBorders>
            <w:noWrap w:val="0"/>
            <w:vAlign w:val="center"/>
          </w:tcPr>
          <w:p>
            <w:pPr>
              <w:widowControl/>
              <w:adjustRightInd w:val="0"/>
              <w:snapToGrid w:val="0"/>
              <w:spacing w:line="240" w:lineRule="auto"/>
              <w:ind w:firstLine="0" w:firstLineChars="0"/>
              <w:jc w:val="center"/>
              <w:rPr>
                <w:rFonts w:hint="default" w:ascii="仿宋_GB2312" w:hAnsi="宋体" w:eastAsia="仿宋_GB2312" w:cs="宋体"/>
                <w:color w:val="000000"/>
                <w:kern w:val="0"/>
                <w:sz w:val="28"/>
                <w:szCs w:val="28"/>
                <w:lang w:val="en-US" w:eastAsia="zh-CN" w:bidi="ar"/>
              </w:rPr>
            </w:pPr>
            <w:r>
              <w:rPr>
                <w:rFonts w:hint="eastAsia" w:ascii="仿宋_GB2312" w:hAnsi="宋体" w:cs="宋体"/>
                <w:color w:val="000000"/>
                <w:kern w:val="0"/>
                <w:sz w:val="28"/>
                <w:szCs w:val="28"/>
                <w:lang w:val="en-US" w:eastAsia="zh-CN" w:bidi="ar"/>
              </w:rPr>
              <w:t>机构名称</w:t>
            </w:r>
          </w:p>
        </w:tc>
        <w:tc>
          <w:tcPr>
            <w:tcW w:w="8279" w:type="dxa"/>
            <w:gridSpan w:val="8"/>
            <w:tcBorders>
              <w:top w:val="single" w:color="auto" w:sz="4" w:space="0"/>
              <w:left w:val="nil"/>
              <w:bottom w:val="single" w:color="auto" w:sz="4" w:space="0"/>
              <w:right w:val="single" w:color="auto" w:sz="4" w:space="0"/>
            </w:tcBorders>
            <w:noWrap w:val="0"/>
            <w:vAlign w:val="center"/>
          </w:tcPr>
          <w:p>
            <w:pPr>
              <w:adjustRightInd w:val="0"/>
              <w:snapToGrid w:val="0"/>
              <w:spacing w:line="240" w:lineRule="auto"/>
              <w:ind w:firstLine="0" w:firstLineChars="0"/>
              <w:rPr>
                <w:rFonts w:cs="Times New Roman"/>
                <w:sz w:val="28"/>
                <w:szCs w:val="28"/>
              </w:rPr>
            </w:pPr>
          </w:p>
        </w:tc>
      </w:tr>
      <w:tr>
        <w:tblPrEx>
          <w:tblCellMar>
            <w:top w:w="0" w:type="dxa"/>
            <w:left w:w="108" w:type="dxa"/>
            <w:bottom w:w="0" w:type="dxa"/>
            <w:right w:w="108" w:type="dxa"/>
          </w:tblCellMar>
        </w:tblPrEx>
        <w:trPr>
          <w:trHeight w:val="368" w:hRule="atLeast"/>
          <w:jc w:val="center"/>
        </w:trPr>
        <w:tc>
          <w:tcPr>
            <w:tcW w:w="1393" w:type="dxa"/>
            <w:tcBorders>
              <w:top w:val="single" w:color="auto" w:sz="4" w:space="0"/>
              <w:left w:val="single" w:color="auto" w:sz="4" w:space="0"/>
              <w:bottom w:val="single" w:color="auto" w:sz="4" w:space="0"/>
              <w:right w:val="single" w:color="000000" w:sz="4" w:space="0"/>
            </w:tcBorders>
            <w:noWrap w:val="0"/>
            <w:vAlign w:val="center"/>
          </w:tcPr>
          <w:p>
            <w:pPr>
              <w:widowControl/>
              <w:adjustRightInd w:val="0"/>
              <w:snapToGrid w:val="0"/>
              <w:spacing w:line="240" w:lineRule="auto"/>
              <w:ind w:firstLine="0" w:firstLineChars="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bidi="ar"/>
              </w:rPr>
              <w:t>产品名称</w:t>
            </w:r>
          </w:p>
        </w:tc>
        <w:tc>
          <w:tcPr>
            <w:tcW w:w="8279" w:type="dxa"/>
            <w:gridSpan w:val="8"/>
            <w:tcBorders>
              <w:top w:val="single" w:color="auto" w:sz="4" w:space="0"/>
              <w:left w:val="nil"/>
              <w:bottom w:val="single" w:color="auto" w:sz="4" w:space="0"/>
              <w:right w:val="single" w:color="auto" w:sz="4" w:space="0"/>
            </w:tcBorders>
            <w:noWrap w:val="0"/>
            <w:vAlign w:val="center"/>
          </w:tcPr>
          <w:p>
            <w:pPr>
              <w:adjustRightInd w:val="0"/>
              <w:snapToGrid w:val="0"/>
              <w:spacing w:line="240" w:lineRule="auto"/>
              <w:ind w:firstLine="0" w:firstLineChars="0"/>
              <w:rPr>
                <w:rFonts w:cs="Times New Roman"/>
                <w:sz w:val="28"/>
                <w:szCs w:val="28"/>
              </w:rPr>
            </w:pPr>
          </w:p>
        </w:tc>
      </w:tr>
      <w:tr>
        <w:tblPrEx>
          <w:tblCellMar>
            <w:top w:w="0" w:type="dxa"/>
            <w:left w:w="108" w:type="dxa"/>
            <w:bottom w:w="0" w:type="dxa"/>
            <w:right w:w="108" w:type="dxa"/>
          </w:tblCellMar>
        </w:tblPrEx>
        <w:trPr>
          <w:trHeight w:val="90" w:hRule="atLeast"/>
          <w:jc w:val="center"/>
        </w:trPr>
        <w:tc>
          <w:tcPr>
            <w:tcW w:w="1393" w:type="dxa"/>
            <w:tcBorders>
              <w:top w:val="single" w:color="auto" w:sz="4" w:space="0"/>
              <w:left w:val="single" w:color="auto" w:sz="4" w:space="0"/>
              <w:bottom w:val="single" w:color="auto" w:sz="4" w:space="0"/>
              <w:right w:val="single" w:color="000000" w:sz="4" w:space="0"/>
            </w:tcBorders>
            <w:noWrap w:val="0"/>
            <w:vAlign w:val="center"/>
          </w:tcPr>
          <w:p>
            <w:pPr>
              <w:widowControl/>
              <w:adjustRightInd w:val="0"/>
              <w:snapToGrid w:val="0"/>
              <w:spacing w:line="240" w:lineRule="auto"/>
              <w:ind w:firstLine="0" w:firstLineChars="0"/>
              <w:jc w:val="center"/>
              <w:rPr>
                <w:rFonts w:hint="default" w:ascii="仿宋_GB2312" w:hAnsi="宋体" w:eastAsia="仿宋_GB2312" w:cs="宋体"/>
                <w:color w:val="000000"/>
                <w:kern w:val="0"/>
                <w:sz w:val="28"/>
                <w:szCs w:val="28"/>
                <w:lang w:val="en-US" w:eastAsia="zh-CN" w:bidi="ar"/>
              </w:rPr>
            </w:pPr>
            <w:r>
              <w:rPr>
                <w:rFonts w:hint="eastAsia" w:ascii="仿宋_GB2312" w:hAnsi="宋体" w:cs="宋体"/>
                <w:color w:val="000000"/>
                <w:kern w:val="0"/>
                <w:sz w:val="28"/>
                <w:szCs w:val="28"/>
                <w:lang w:val="en-US" w:eastAsia="zh-CN" w:bidi="ar"/>
              </w:rPr>
              <w:t>登记（注册）情况</w:t>
            </w:r>
          </w:p>
        </w:tc>
        <w:tc>
          <w:tcPr>
            <w:tcW w:w="2380"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ind w:firstLine="0" w:firstLineChars="0"/>
              <w:rPr>
                <w:rFonts w:hint="default" w:ascii="仿宋_GB2312" w:hAnsi="宋体" w:eastAsia="仿宋_GB2312" w:cs="宋体"/>
                <w:color w:val="000000"/>
                <w:kern w:val="0"/>
                <w:sz w:val="28"/>
                <w:szCs w:val="28"/>
                <w:lang w:val="en-US"/>
              </w:rPr>
            </w:pPr>
            <w:r>
              <w:rPr>
                <w:rFonts w:hint="eastAsia" w:ascii="仿宋_GB2312" w:hAnsi="宋体" w:cs="宋体"/>
                <w:color w:val="000000"/>
                <w:kern w:val="0"/>
                <w:sz w:val="28"/>
                <w:szCs w:val="28"/>
                <w:lang w:val="en-US" w:eastAsia="zh-CN" w:bidi="ar"/>
              </w:rPr>
              <w:t>登记（注册）日期</w:t>
            </w:r>
          </w:p>
        </w:tc>
        <w:tc>
          <w:tcPr>
            <w:tcW w:w="1758"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ind w:firstLine="0" w:firstLineChars="0"/>
              <w:rPr>
                <w:rFonts w:hint="eastAsia" w:ascii="仿宋_GB2312" w:hAnsi="宋体" w:eastAsia="仿宋_GB2312" w:cs="宋体"/>
                <w:color w:val="000000"/>
                <w:kern w:val="0"/>
                <w:sz w:val="28"/>
                <w:szCs w:val="28"/>
              </w:rPr>
            </w:pPr>
          </w:p>
        </w:tc>
        <w:tc>
          <w:tcPr>
            <w:tcW w:w="2069"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ind w:firstLine="0" w:firstLineChars="0"/>
              <w:rPr>
                <w:rFonts w:hint="default" w:ascii="仿宋_GB2312" w:hAnsi="宋体" w:eastAsia="仿宋_GB2312" w:cs="宋体"/>
                <w:color w:val="000000"/>
                <w:kern w:val="0"/>
                <w:sz w:val="28"/>
                <w:szCs w:val="28"/>
                <w:lang w:val="en-US"/>
              </w:rPr>
            </w:pPr>
            <w:r>
              <w:rPr>
                <w:rFonts w:hint="eastAsia" w:ascii="仿宋_GB2312" w:hAnsi="宋体" w:cs="宋体"/>
                <w:color w:val="000000"/>
                <w:kern w:val="0"/>
                <w:sz w:val="28"/>
                <w:szCs w:val="28"/>
                <w:lang w:val="en-US" w:eastAsia="zh-CN" w:bidi="ar"/>
              </w:rPr>
              <w:t>产品登记（注册）编码</w:t>
            </w:r>
          </w:p>
        </w:tc>
        <w:tc>
          <w:tcPr>
            <w:tcW w:w="2072"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ind w:firstLine="0" w:firstLineChars="0"/>
              <w:rPr>
                <w:rFonts w:hint="eastAsia"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1058" w:hRule="atLeast"/>
          <w:jc w:val="center"/>
        </w:trPr>
        <w:tc>
          <w:tcPr>
            <w:tcW w:w="1393" w:type="dxa"/>
            <w:tcBorders>
              <w:top w:val="single" w:color="auto" w:sz="4" w:space="0"/>
              <w:left w:val="single" w:color="auto" w:sz="4" w:space="0"/>
              <w:right w:val="single" w:color="000000" w:sz="4" w:space="0"/>
            </w:tcBorders>
            <w:noWrap w:val="0"/>
            <w:vAlign w:val="center"/>
          </w:tcPr>
          <w:p>
            <w:pPr>
              <w:widowControl/>
              <w:adjustRightInd w:val="0"/>
              <w:snapToGrid w:val="0"/>
              <w:spacing w:line="240" w:lineRule="auto"/>
              <w:ind w:firstLine="0" w:firstLineChars="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bidi="ar"/>
              </w:rPr>
              <w:t>产品</w:t>
            </w:r>
            <w:r>
              <w:rPr>
                <w:rFonts w:hint="eastAsia" w:ascii="仿宋_GB2312" w:hAnsi="宋体" w:cs="宋体"/>
                <w:color w:val="000000"/>
                <w:kern w:val="0"/>
                <w:sz w:val="28"/>
                <w:szCs w:val="28"/>
                <w:lang w:val="en-US" w:eastAsia="zh-CN" w:bidi="ar"/>
              </w:rPr>
              <w:t>类别</w:t>
            </w:r>
          </w:p>
        </w:tc>
        <w:tc>
          <w:tcPr>
            <w:tcW w:w="8279" w:type="dxa"/>
            <w:gridSpan w:val="8"/>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ind w:firstLine="0" w:firstLineChars="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bidi="ar"/>
              </w:rPr>
              <w:t xml:space="preserve">□债权投资计划  </w:t>
            </w:r>
            <w:r>
              <w:rPr>
                <w:rFonts w:hint="eastAsia" w:ascii="仿宋_GB2312" w:hAnsi="宋体" w:cs="宋体"/>
                <w:color w:val="000000"/>
                <w:kern w:val="0"/>
                <w:sz w:val="28"/>
                <w:szCs w:val="28"/>
                <w:lang w:val="en-US" w:eastAsia="zh-CN" w:bidi="ar"/>
              </w:rPr>
              <w:t xml:space="preserve">      </w:t>
            </w:r>
            <w:r>
              <w:rPr>
                <w:rFonts w:hint="eastAsia" w:ascii="仿宋_GB2312" w:hAnsi="宋体" w:eastAsia="仿宋_GB2312" w:cs="宋体"/>
                <w:color w:val="000000"/>
                <w:kern w:val="0"/>
                <w:sz w:val="28"/>
                <w:szCs w:val="28"/>
                <w:lang w:bidi="ar"/>
              </w:rPr>
              <w:t xml:space="preserve"> □股权投资计划   □资产支持计划               □组合类资管产品       □保险私募基金</w:t>
            </w:r>
          </w:p>
        </w:tc>
      </w:tr>
      <w:tr>
        <w:tblPrEx>
          <w:tblCellMar>
            <w:top w:w="0" w:type="dxa"/>
            <w:left w:w="108" w:type="dxa"/>
            <w:bottom w:w="0" w:type="dxa"/>
            <w:right w:w="108" w:type="dxa"/>
          </w:tblCellMar>
        </w:tblPrEx>
        <w:trPr>
          <w:trHeight w:val="4624" w:hRule="atLeast"/>
          <w:jc w:val="center"/>
        </w:trPr>
        <w:tc>
          <w:tcPr>
            <w:tcW w:w="1393" w:type="dxa"/>
            <w:tcBorders>
              <w:top w:val="single" w:color="auto" w:sz="4" w:space="0"/>
              <w:left w:val="single" w:color="auto" w:sz="4" w:space="0"/>
              <w:bottom w:val="single" w:color="auto" w:sz="4" w:space="0"/>
              <w:right w:val="single" w:color="000000" w:sz="4" w:space="0"/>
            </w:tcBorders>
            <w:noWrap w:val="0"/>
            <w:vAlign w:val="center"/>
          </w:tcPr>
          <w:p>
            <w:pPr>
              <w:widowControl/>
              <w:adjustRightInd w:val="0"/>
              <w:snapToGrid w:val="0"/>
              <w:spacing w:line="240" w:lineRule="auto"/>
              <w:ind w:firstLine="0" w:firstLineChars="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bidi="ar"/>
              </w:rPr>
              <w:t>国家发展战略</w:t>
            </w:r>
          </w:p>
        </w:tc>
        <w:tc>
          <w:tcPr>
            <w:tcW w:w="8279" w:type="dxa"/>
            <w:gridSpan w:val="8"/>
            <w:tcBorders>
              <w:top w:val="single" w:color="auto" w:sz="4" w:space="0"/>
              <w:left w:val="nil"/>
              <w:bottom w:val="single" w:color="auto" w:sz="4" w:space="0"/>
              <w:right w:val="single" w:color="000000" w:sz="4" w:space="0"/>
            </w:tcBorders>
            <w:noWrap w:val="0"/>
            <w:vAlign w:val="center"/>
          </w:tcPr>
          <w:p>
            <w:pPr>
              <w:widowControl/>
              <w:adjustRightInd w:val="0"/>
              <w:snapToGrid w:val="0"/>
              <w:spacing w:line="240" w:lineRule="auto"/>
              <w:ind w:firstLine="0" w:firstLineChars="0"/>
              <w:jc w:val="left"/>
              <w:rPr>
                <w:rFonts w:hint="eastAsia" w:ascii="仿宋_GB2312" w:hAnsi="宋体" w:eastAsia="仿宋_GB2312" w:cs="宋体"/>
                <w:color w:val="000000"/>
                <w:kern w:val="0"/>
                <w:sz w:val="28"/>
                <w:szCs w:val="28"/>
                <w:lang w:bidi="ar"/>
              </w:rPr>
            </w:pPr>
            <w:r>
              <w:rPr>
                <w:rFonts w:hint="eastAsia" w:ascii="仿宋_GB2312" w:hAnsi="宋体" w:eastAsia="仿宋_GB2312" w:cs="宋体"/>
                <w:color w:val="000000"/>
                <w:kern w:val="0"/>
                <w:sz w:val="28"/>
                <w:szCs w:val="28"/>
                <w:lang w:bidi="ar"/>
              </w:rPr>
              <w:t>（请勾选类别</w:t>
            </w:r>
            <w:r>
              <w:rPr>
                <w:rFonts w:hint="eastAsia" w:ascii="仿宋_GB2312" w:hAnsi="宋体" w:cs="宋体"/>
                <w:color w:val="000000"/>
                <w:kern w:val="0"/>
                <w:sz w:val="28"/>
                <w:szCs w:val="28"/>
                <w:lang w:eastAsia="zh-CN" w:bidi="ar"/>
              </w:rPr>
              <w:t>，</w:t>
            </w:r>
            <w:r>
              <w:rPr>
                <w:rFonts w:hint="eastAsia" w:ascii="仿宋_GB2312" w:hAnsi="宋体" w:cs="宋体"/>
                <w:color w:val="000000"/>
                <w:kern w:val="0"/>
                <w:sz w:val="28"/>
                <w:szCs w:val="28"/>
                <w:lang w:val="en-US" w:eastAsia="zh-CN" w:bidi="ar"/>
              </w:rPr>
              <w:t>可多选不超过3项</w:t>
            </w:r>
            <w:r>
              <w:rPr>
                <w:rFonts w:hint="eastAsia" w:ascii="仿宋_GB2312" w:hAnsi="宋体" w:eastAsia="仿宋_GB2312" w:cs="宋体"/>
                <w:color w:val="000000"/>
                <w:kern w:val="0"/>
                <w:sz w:val="28"/>
                <w:szCs w:val="28"/>
                <w:lang w:bidi="ar"/>
              </w:rPr>
              <w:t>）</w:t>
            </w:r>
          </w:p>
          <w:p>
            <w:pPr>
              <w:widowControl/>
              <w:adjustRightInd w:val="0"/>
              <w:snapToGrid w:val="0"/>
              <w:spacing w:line="240" w:lineRule="auto"/>
              <w:ind w:firstLine="0" w:firstLineChars="0"/>
              <w:jc w:val="left"/>
              <w:rPr>
                <w:rFonts w:ascii="仿宋_GB2312" w:hAnsi="宋体" w:eastAsia="仿宋_GB2312" w:cs="宋体"/>
                <w:color w:val="000000"/>
                <w:kern w:val="0"/>
                <w:sz w:val="28"/>
                <w:szCs w:val="28"/>
                <w:lang w:bidi="ar"/>
              </w:rPr>
            </w:pPr>
            <w:r>
              <w:rPr>
                <w:rFonts w:hint="eastAsia" w:ascii="仿宋_GB2312" w:hAnsi="宋体" w:eastAsia="仿宋_GB2312" w:cs="宋体"/>
                <w:color w:val="000000"/>
                <w:kern w:val="0"/>
                <w:sz w:val="28"/>
                <w:szCs w:val="28"/>
                <w:lang w:bidi="ar"/>
              </w:rPr>
              <w:t>□“两新一重”建设        □先进制造业</w:t>
            </w:r>
          </w:p>
          <w:p>
            <w:pPr>
              <w:widowControl/>
              <w:adjustRightInd w:val="0"/>
              <w:snapToGrid w:val="0"/>
              <w:spacing w:line="240" w:lineRule="auto"/>
              <w:ind w:firstLine="0" w:firstLineChars="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bidi="ar"/>
              </w:rPr>
              <w:t>□战略性新兴产业          □民营</w:t>
            </w:r>
            <w:r>
              <w:rPr>
                <w:rFonts w:hint="eastAsia" w:ascii="仿宋_GB2312" w:hAnsi="宋体" w:cs="宋体"/>
                <w:color w:val="000000"/>
                <w:kern w:val="0"/>
                <w:sz w:val="28"/>
                <w:szCs w:val="28"/>
                <w:lang w:eastAsia="zh-CN" w:bidi="ar"/>
              </w:rPr>
              <w:t>、</w:t>
            </w:r>
            <w:r>
              <w:rPr>
                <w:rFonts w:hint="eastAsia" w:ascii="仿宋_GB2312" w:hAnsi="宋体" w:eastAsia="仿宋_GB2312" w:cs="宋体"/>
                <w:color w:val="000000"/>
                <w:kern w:val="0"/>
                <w:sz w:val="28"/>
                <w:szCs w:val="28"/>
                <w:lang w:bidi="ar"/>
              </w:rPr>
              <w:t>小微</w:t>
            </w:r>
            <w:r>
              <w:rPr>
                <w:rFonts w:hint="eastAsia" w:ascii="仿宋_GB2312" w:hAnsi="宋体" w:cs="宋体"/>
                <w:color w:val="000000"/>
                <w:kern w:val="0"/>
                <w:sz w:val="28"/>
                <w:szCs w:val="28"/>
                <w:lang w:eastAsia="zh-CN" w:bidi="ar"/>
              </w:rPr>
              <w:t>、</w:t>
            </w:r>
            <w:r>
              <w:rPr>
                <w:rFonts w:hint="eastAsia" w:ascii="仿宋_GB2312" w:hAnsi="宋体" w:eastAsia="仿宋_GB2312" w:cs="宋体"/>
                <w:color w:val="000000"/>
                <w:kern w:val="0"/>
                <w:sz w:val="28"/>
                <w:szCs w:val="28"/>
                <w:lang w:bidi="ar"/>
              </w:rPr>
              <w:t>“三农”等薄弱领域</w:t>
            </w:r>
          </w:p>
          <w:p>
            <w:pPr>
              <w:widowControl/>
              <w:adjustRightInd w:val="0"/>
              <w:snapToGrid w:val="0"/>
              <w:spacing w:line="240" w:lineRule="auto"/>
              <w:ind w:firstLine="0" w:firstLineChars="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bidi="ar"/>
              </w:rPr>
              <w:t>□供给侧结构性改革        □国家脱贫攻坚战略</w:t>
            </w:r>
          </w:p>
          <w:p>
            <w:pPr>
              <w:widowControl/>
              <w:adjustRightInd w:val="0"/>
              <w:snapToGrid w:val="0"/>
              <w:spacing w:line="240" w:lineRule="auto"/>
              <w:ind w:firstLine="0" w:firstLineChars="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bidi="ar"/>
              </w:rPr>
              <w:t>□“一带一路”建设        □国家区域经济发展战略</w:t>
            </w:r>
          </w:p>
          <w:p>
            <w:pPr>
              <w:widowControl/>
              <w:adjustRightInd w:val="0"/>
              <w:snapToGrid w:val="0"/>
              <w:spacing w:line="240" w:lineRule="auto"/>
              <w:ind w:firstLine="0" w:firstLineChars="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bidi="ar"/>
              </w:rPr>
              <w:t xml:space="preserve">□医疗、养老和健康产业投资   </w:t>
            </w:r>
          </w:p>
          <w:p>
            <w:pPr>
              <w:widowControl/>
              <w:adjustRightInd w:val="0"/>
              <w:snapToGrid w:val="0"/>
              <w:spacing w:line="240" w:lineRule="auto"/>
              <w:ind w:firstLine="0" w:firstLineChars="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bidi="ar"/>
              </w:rPr>
              <w:t>□关系国计民生的PPP项目和重大工程建设</w:t>
            </w:r>
          </w:p>
          <w:p>
            <w:pPr>
              <w:widowControl/>
              <w:adjustRightInd w:val="0"/>
              <w:snapToGrid w:val="0"/>
              <w:spacing w:line="240" w:lineRule="auto"/>
              <w:ind w:firstLine="0" w:firstLineChars="0"/>
              <w:jc w:val="left"/>
              <w:rPr>
                <w:rFonts w:hint="eastAsia" w:ascii="仿宋_GB2312" w:hAnsi="宋体" w:eastAsia="仿宋_GB2312" w:cs="宋体"/>
                <w:color w:val="000000"/>
                <w:kern w:val="0"/>
                <w:sz w:val="28"/>
                <w:szCs w:val="28"/>
                <w:u w:val="single"/>
              </w:rPr>
            </w:pPr>
            <w:r>
              <w:rPr>
                <w:rFonts w:hint="eastAsia" w:ascii="仿宋_GB2312" w:hAnsi="宋体" w:eastAsia="仿宋_GB2312" w:cs="宋体"/>
                <w:color w:val="000000"/>
                <w:kern w:val="0"/>
                <w:sz w:val="28"/>
                <w:szCs w:val="28"/>
                <w:lang w:bidi="ar"/>
              </w:rPr>
              <w:t>□其他</w:t>
            </w:r>
            <w:r>
              <w:rPr>
                <w:rFonts w:hint="eastAsia" w:ascii="仿宋_GB2312" w:hAnsi="宋体" w:eastAsia="仿宋_GB2312" w:cs="宋体"/>
                <w:color w:val="000000"/>
                <w:kern w:val="0"/>
                <w:sz w:val="28"/>
                <w:szCs w:val="28"/>
                <w:u w:val="single"/>
                <w:lang w:bidi="ar"/>
              </w:rPr>
              <w:t xml:space="preserve">（请说明）                                   </w:t>
            </w:r>
          </w:p>
          <w:p>
            <w:pPr>
              <w:widowControl/>
              <w:adjustRightInd w:val="0"/>
              <w:snapToGrid w:val="0"/>
              <w:spacing w:line="240" w:lineRule="auto"/>
              <w:ind w:firstLine="0" w:firstLineChars="0"/>
              <w:jc w:val="left"/>
              <w:rPr>
                <w:rFonts w:hint="eastAsia" w:ascii="仿宋_GB2312" w:hAnsi="宋体" w:eastAsia="仿宋_GB2312" w:cs="宋体"/>
                <w:color w:val="000000"/>
                <w:kern w:val="0"/>
                <w:sz w:val="28"/>
                <w:szCs w:val="28"/>
                <w:lang w:bidi="ar"/>
              </w:rPr>
            </w:pPr>
          </w:p>
          <w:p>
            <w:pPr>
              <w:widowControl/>
              <w:adjustRightInd w:val="0"/>
              <w:snapToGrid w:val="0"/>
              <w:spacing w:line="240" w:lineRule="auto"/>
              <w:ind w:firstLine="0" w:firstLineChars="0"/>
              <w:jc w:val="left"/>
              <w:rPr>
                <w:rFonts w:hint="eastAsia" w:ascii="仿宋_GB2312" w:hAnsi="宋体" w:eastAsia="仿宋_GB2312" w:cs="宋体"/>
                <w:color w:val="000000"/>
                <w:kern w:val="0"/>
                <w:sz w:val="28"/>
                <w:szCs w:val="28"/>
                <w:lang w:bidi="ar"/>
              </w:rPr>
            </w:pPr>
          </w:p>
          <w:p>
            <w:pPr>
              <w:widowControl/>
              <w:adjustRightInd w:val="0"/>
              <w:snapToGrid w:val="0"/>
              <w:spacing w:line="240" w:lineRule="auto"/>
              <w:ind w:firstLine="0" w:firstLineChars="0"/>
              <w:jc w:val="left"/>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bidi="ar"/>
              </w:rPr>
              <w:t>简要说明</w:t>
            </w:r>
            <w:r>
              <w:rPr>
                <w:rFonts w:hint="eastAsia" w:ascii="仿宋_GB2312" w:hAnsi="宋体" w:cs="宋体"/>
                <w:color w:val="000000"/>
                <w:kern w:val="0"/>
                <w:sz w:val="28"/>
                <w:szCs w:val="28"/>
                <w:lang w:eastAsia="zh-CN" w:bidi="ar"/>
              </w:rPr>
              <w:t>（</w:t>
            </w:r>
            <w:r>
              <w:rPr>
                <w:rFonts w:hint="eastAsia" w:ascii="仿宋_GB2312" w:hAnsi="宋体" w:cs="宋体"/>
                <w:color w:val="000000"/>
                <w:kern w:val="0"/>
                <w:sz w:val="28"/>
                <w:szCs w:val="28"/>
                <w:lang w:val="en-US" w:eastAsia="zh-CN" w:bidi="ar"/>
              </w:rPr>
              <w:t>对该产品服务国家战略情况进行简要说明，600字内)</w:t>
            </w:r>
            <w:r>
              <w:rPr>
                <w:rFonts w:hint="eastAsia" w:ascii="仿宋_GB2312" w:hAnsi="宋体" w:eastAsia="仿宋_GB2312" w:cs="宋体"/>
                <w:color w:val="000000"/>
                <w:kern w:val="0"/>
                <w:sz w:val="28"/>
                <w:szCs w:val="28"/>
                <w:lang w:bidi="ar"/>
              </w:rPr>
              <w:t>：</w:t>
            </w:r>
          </w:p>
        </w:tc>
      </w:tr>
      <w:tr>
        <w:tblPrEx>
          <w:tblCellMar>
            <w:top w:w="0" w:type="dxa"/>
            <w:left w:w="108" w:type="dxa"/>
            <w:bottom w:w="0" w:type="dxa"/>
            <w:right w:w="108" w:type="dxa"/>
          </w:tblCellMar>
        </w:tblPrEx>
        <w:trPr>
          <w:trHeight w:val="1239" w:hRule="atLeast"/>
          <w:jc w:val="center"/>
        </w:trPr>
        <w:tc>
          <w:tcPr>
            <w:tcW w:w="1393" w:type="dxa"/>
            <w:tcBorders>
              <w:top w:val="single" w:color="auto" w:sz="4" w:space="0"/>
              <w:left w:val="single" w:color="auto" w:sz="4" w:space="0"/>
              <w:right w:val="single" w:color="000000" w:sz="4" w:space="0"/>
            </w:tcBorders>
            <w:noWrap w:val="0"/>
            <w:vAlign w:val="center"/>
          </w:tcPr>
          <w:p>
            <w:pPr>
              <w:widowControl/>
              <w:adjustRightInd w:val="0"/>
              <w:snapToGrid w:val="0"/>
              <w:spacing w:line="240" w:lineRule="auto"/>
              <w:ind w:firstLine="0" w:firstLineChars="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bidi="ar"/>
              </w:rPr>
              <w:t>产品</w:t>
            </w:r>
            <w:r>
              <w:rPr>
                <w:rFonts w:hint="eastAsia" w:ascii="仿宋_GB2312" w:hAnsi="宋体" w:cs="宋体"/>
                <w:color w:val="000000"/>
                <w:kern w:val="0"/>
                <w:sz w:val="28"/>
                <w:szCs w:val="28"/>
                <w:lang w:val="en-US" w:eastAsia="zh-CN" w:bidi="ar"/>
              </w:rPr>
              <w:t>基本信息</w:t>
            </w:r>
          </w:p>
        </w:tc>
        <w:tc>
          <w:tcPr>
            <w:tcW w:w="8279" w:type="dxa"/>
            <w:gridSpan w:val="8"/>
            <w:tcBorders>
              <w:top w:val="single" w:color="auto" w:sz="4" w:space="0"/>
              <w:left w:val="nil"/>
              <w:bottom w:val="single" w:color="auto" w:sz="4" w:space="0"/>
              <w:right w:val="single" w:color="000000" w:sz="4" w:space="0"/>
            </w:tcBorders>
            <w:noWrap w:val="0"/>
            <w:vAlign w:val="top"/>
          </w:tcPr>
          <w:p>
            <w:pPr>
              <w:widowControl/>
              <w:adjustRightInd w:val="0"/>
              <w:snapToGrid w:val="0"/>
              <w:spacing w:line="240" w:lineRule="auto"/>
              <w:ind w:firstLine="0" w:firstLineChars="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bidi="ar"/>
              </w:rPr>
              <w:t>（</w:t>
            </w:r>
            <w:r>
              <w:rPr>
                <w:rFonts w:hint="eastAsia" w:ascii="仿宋_GB2312" w:hAnsi="宋体" w:cs="宋体"/>
                <w:color w:val="000000"/>
                <w:kern w:val="0"/>
                <w:sz w:val="28"/>
                <w:szCs w:val="28"/>
                <w:lang w:val="en-US" w:eastAsia="zh-CN" w:bidi="ar"/>
              </w:rPr>
              <w:t>陈述</w:t>
            </w:r>
            <w:r>
              <w:rPr>
                <w:rFonts w:hint="eastAsia" w:ascii="仿宋_GB2312" w:hAnsi="宋体" w:eastAsia="仿宋_GB2312" w:cs="宋体"/>
                <w:color w:val="000000"/>
                <w:kern w:val="0"/>
                <w:sz w:val="28"/>
                <w:szCs w:val="28"/>
                <w:lang w:bidi="ar"/>
              </w:rPr>
              <w:t>产品</w:t>
            </w:r>
            <w:r>
              <w:rPr>
                <w:rFonts w:hint="eastAsia" w:ascii="仿宋_GB2312" w:hAnsi="宋体" w:cs="宋体"/>
                <w:color w:val="000000"/>
                <w:kern w:val="0"/>
                <w:sz w:val="28"/>
                <w:szCs w:val="28"/>
                <w:lang w:val="en-US" w:eastAsia="zh-CN" w:bidi="ar"/>
              </w:rPr>
              <w:t>基本信息，6</w:t>
            </w:r>
            <w:r>
              <w:rPr>
                <w:rFonts w:hint="eastAsia" w:ascii="仿宋_GB2312" w:hAnsi="宋体" w:eastAsia="仿宋_GB2312" w:cs="宋体"/>
                <w:color w:val="000000"/>
                <w:kern w:val="0"/>
                <w:sz w:val="28"/>
                <w:szCs w:val="28"/>
                <w:lang w:bidi="ar"/>
              </w:rPr>
              <w:t>00字以内）</w:t>
            </w:r>
          </w:p>
        </w:tc>
      </w:tr>
      <w:tr>
        <w:tblPrEx>
          <w:tblCellMar>
            <w:top w:w="0" w:type="dxa"/>
            <w:left w:w="108" w:type="dxa"/>
            <w:bottom w:w="0" w:type="dxa"/>
            <w:right w:w="108" w:type="dxa"/>
          </w:tblCellMar>
        </w:tblPrEx>
        <w:trPr>
          <w:trHeight w:val="1693" w:hRule="atLeast"/>
          <w:jc w:val="center"/>
        </w:trPr>
        <w:tc>
          <w:tcPr>
            <w:tcW w:w="1393" w:type="dxa"/>
            <w:tcBorders>
              <w:top w:val="single" w:color="auto" w:sz="4" w:space="0"/>
              <w:left w:val="single" w:color="auto" w:sz="4" w:space="0"/>
              <w:bottom w:val="single" w:color="auto" w:sz="4" w:space="0"/>
              <w:right w:val="single" w:color="000000" w:sz="4" w:space="0"/>
            </w:tcBorders>
            <w:noWrap w:val="0"/>
            <w:vAlign w:val="center"/>
          </w:tcPr>
          <w:p>
            <w:pPr>
              <w:widowControl/>
              <w:adjustRightInd w:val="0"/>
              <w:snapToGrid w:val="0"/>
              <w:spacing w:line="240" w:lineRule="auto"/>
              <w:ind w:firstLine="0" w:firstLineChars="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bidi="ar"/>
              </w:rPr>
              <w:t>产品运行情况</w:t>
            </w:r>
          </w:p>
        </w:tc>
        <w:tc>
          <w:tcPr>
            <w:tcW w:w="8279" w:type="dxa"/>
            <w:gridSpan w:val="8"/>
            <w:tcBorders>
              <w:top w:val="single" w:color="auto" w:sz="4" w:space="0"/>
              <w:left w:val="nil"/>
              <w:bottom w:val="single" w:color="auto" w:sz="4" w:space="0"/>
              <w:right w:val="single" w:color="000000" w:sz="4" w:space="0"/>
            </w:tcBorders>
            <w:noWrap w:val="0"/>
            <w:vAlign w:val="top"/>
          </w:tcPr>
          <w:p>
            <w:pPr>
              <w:widowControl/>
              <w:adjustRightInd w:val="0"/>
              <w:snapToGrid w:val="0"/>
              <w:spacing w:line="240" w:lineRule="auto"/>
              <w:ind w:firstLine="0" w:firstLineChars="0"/>
              <w:jc w:val="left"/>
              <w:rPr>
                <w:rFonts w:hint="eastAsia" w:ascii="仿宋_GB2312" w:hAnsi="宋体" w:eastAsia="仿宋_GB2312" w:cs="宋体"/>
                <w:color w:val="000000"/>
                <w:kern w:val="0"/>
                <w:sz w:val="28"/>
                <w:szCs w:val="28"/>
              </w:rPr>
            </w:pPr>
            <w:r>
              <w:rPr>
                <w:rFonts w:hint="eastAsia" w:ascii="仿宋_GB2312" w:hAnsi="宋体" w:eastAsia="仿宋_GB2312" w:cs="宋体"/>
                <w:kern w:val="0"/>
                <w:sz w:val="28"/>
                <w:szCs w:val="28"/>
                <w:lang w:bidi="ar"/>
              </w:rPr>
              <w:t>（请说明产品</w:t>
            </w:r>
            <w:r>
              <w:rPr>
                <w:rFonts w:hint="eastAsia" w:ascii="仿宋_GB2312" w:hAnsi="宋体" w:cs="宋体"/>
                <w:kern w:val="0"/>
                <w:sz w:val="28"/>
                <w:szCs w:val="28"/>
                <w:lang w:val="en-US" w:eastAsia="zh-CN" w:bidi="ar"/>
              </w:rPr>
              <w:t>登记、</w:t>
            </w:r>
            <w:r>
              <w:rPr>
                <w:rFonts w:hint="eastAsia" w:ascii="仿宋_GB2312" w:hAnsi="宋体" w:eastAsia="仿宋_GB2312" w:cs="宋体"/>
                <w:kern w:val="0"/>
                <w:sz w:val="28"/>
                <w:szCs w:val="28"/>
                <w:lang w:bidi="ar"/>
              </w:rPr>
              <w:t>注册</w:t>
            </w:r>
            <w:r>
              <w:rPr>
                <w:rFonts w:hint="eastAsia" w:ascii="仿宋_GB2312" w:hAnsi="宋体" w:cs="宋体"/>
                <w:kern w:val="0"/>
                <w:sz w:val="28"/>
                <w:szCs w:val="28"/>
                <w:lang w:eastAsia="zh-CN" w:bidi="ar"/>
              </w:rPr>
              <w:t>、</w:t>
            </w:r>
            <w:r>
              <w:rPr>
                <w:rFonts w:hint="eastAsia" w:ascii="仿宋_GB2312" w:hAnsi="宋体" w:eastAsia="仿宋_GB2312" w:cs="宋体"/>
                <w:kern w:val="0"/>
                <w:sz w:val="28"/>
                <w:szCs w:val="28"/>
                <w:lang w:bidi="ar"/>
              </w:rPr>
              <w:t>备案</w:t>
            </w:r>
            <w:r>
              <w:rPr>
                <w:rFonts w:hint="eastAsia" w:ascii="仿宋_GB2312" w:hAnsi="宋体" w:cs="宋体"/>
                <w:kern w:val="0"/>
                <w:sz w:val="28"/>
                <w:szCs w:val="28"/>
                <w:lang w:val="en-US" w:eastAsia="zh-CN" w:bidi="ar"/>
              </w:rPr>
              <w:t>以及</w:t>
            </w:r>
            <w:r>
              <w:rPr>
                <w:rFonts w:hint="eastAsia" w:ascii="仿宋_GB2312" w:hAnsi="宋体" w:eastAsia="仿宋_GB2312" w:cs="宋体"/>
                <w:kern w:val="0"/>
                <w:sz w:val="28"/>
                <w:szCs w:val="28"/>
                <w:lang w:bidi="ar"/>
              </w:rPr>
              <w:t>发行</w:t>
            </w:r>
            <w:r>
              <w:rPr>
                <w:rFonts w:hint="eastAsia" w:ascii="仿宋_GB2312" w:hAnsi="宋体" w:cs="宋体"/>
                <w:kern w:val="0"/>
                <w:sz w:val="28"/>
                <w:szCs w:val="28"/>
                <w:lang w:val="en-US" w:eastAsia="zh-CN" w:bidi="ar"/>
              </w:rPr>
              <w:t>设立</w:t>
            </w:r>
            <w:r>
              <w:rPr>
                <w:rFonts w:hint="eastAsia" w:ascii="仿宋_GB2312" w:hAnsi="宋体" w:eastAsia="仿宋_GB2312" w:cs="宋体"/>
                <w:kern w:val="0"/>
                <w:sz w:val="28"/>
                <w:szCs w:val="28"/>
                <w:lang w:bidi="ar"/>
              </w:rPr>
              <w:t>情况</w:t>
            </w:r>
            <w:r>
              <w:rPr>
                <w:rFonts w:hint="eastAsia" w:ascii="仿宋_GB2312" w:hAnsi="宋体" w:cs="宋体"/>
                <w:kern w:val="0"/>
                <w:sz w:val="28"/>
                <w:szCs w:val="28"/>
                <w:lang w:eastAsia="zh-CN" w:bidi="ar"/>
              </w:rPr>
              <w:t>，</w:t>
            </w:r>
            <w:r>
              <w:rPr>
                <w:rFonts w:hint="eastAsia" w:ascii="仿宋_GB2312" w:hAnsi="宋体" w:cs="宋体"/>
                <w:kern w:val="0"/>
                <w:sz w:val="28"/>
                <w:szCs w:val="28"/>
                <w:lang w:val="en-US" w:eastAsia="zh-CN" w:bidi="ar"/>
              </w:rPr>
              <w:t>当前的投资运作、运营管理、收益分配情况，产品当前状态等，600字以内</w:t>
            </w:r>
            <w:r>
              <w:rPr>
                <w:rFonts w:hint="eastAsia" w:ascii="仿宋_GB2312" w:hAnsi="宋体" w:eastAsia="仿宋_GB2312" w:cs="宋体"/>
                <w:kern w:val="0"/>
                <w:sz w:val="28"/>
                <w:szCs w:val="28"/>
                <w:lang w:bidi="ar"/>
              </w:rPr>
              <w:t>）</w:t>
            </w:r>
          </w:p>
        </w:tc>
      </w:tr>
      <w:tr>
        <w:tblPrEx>
          <w:tblCellMar>
            <w:top w:w="0" w:type="dxa"/>
            <w:left w:w="108" w:type="dxa"/>
            <w:bottom w:w="0" w:type="dxa"/>
            <w:right w:w="108" w:type="dxa"/>
          </w:tblCellMar>
        </w:tblPrEx>
        <w:trPr>
          <w:trHeight w:val="1833" w:hRule="atLeast"/>
          <w:jc w:val="center"/>
        </w:trPr>
        <w:tc>
          <w:tcPr>
            <w:tcW w:w="1393" w:type="dxa"/>
            <w:tcBorders>
              <w:top w:val="single" w:color="auto" w:sz="4" w:space="0"/>
              <w:left w:val="single" w:color="auto" w:sz="4" w:space="0"/>
              <w:bottom w:val="single" w:color="auto" w:sz="4" w:space="0"/>
              <w:right w:val="single" w:color="000000" w:sz="4" w:space="0"/>
            </w:tcBorders>
            <w:noWrap w:val="0"/>
            <w:vAlign w:val="center"/>
          </w:tcPr>
          <w:p>
            <w:pPr>
              <w:widowControl/>
              <w:adjustRightInd w:val="0"/>
              <w:snapToGrid w:val="0"/>
              <w:spacing w:line="240" w:lineRule="auto"/>
              <w:ind w:firstLine="0" w:firstLineChars="0"/>
              <w:jc w:val="center"/>
              <w:rPr>
                <w:rFonts w:hint="default" w:ascii="仿宋_GB2312" w:hAnsi="宋体" w:eastAsia="仿宋_GB2312" w:cs="宋体"/>
                <w:color w:val="000000"/>
                <w:kern w:val="0"/>
                <w:sz w:val="28"/>
                <w:szCs w:val="28"/>
                <w:lang w:val="en-US" w:eastAsia="zh-CN" w:bidi="ar"/>
              </w:rPr>
            </w:pPr>
            <w:r>
              <w:rPr>
                <w:rFonts w:hint="eastAsia" w:ascii="仿宋_GB2312" w:hAnsi="宋体" w:cs="宋体"/>
                <w:color w:val="000000"/>
                <w:kern w:val="0"/>
                <w:sz w:val="28"/>
                <w:szCs w:val="28"/>
                <w:lang w:val="en-US" w:eastAsia="zh-CN" w:bidi="ar"/>
              </w:rPr>
              <w:t>产品创新情况</w:t>
            </w:r>
          </w:p>
        </w:tc>
        <w:tc>
          <w:tcPr>
            <w:tcW w:w="8279" w:type="dxa"/>
            <w:gridSpan w:val="8"/>
            <w:tcBorders>
              <w:top w:val="single" w:color="auto" w:sz="4" w:space="0"/>
              <w:left w:val="nil"/>
              <w:bottom w:val="single" w:color="auto" w:sz="4" w:space="0"/>
              <w:right w:val="single" w:color="000000" w:sz="4" w:space="0"/>
            </w:tcBorders>
            <w:noWrap w:val="0"/>
            <w:vAlign w:val="top"/>
          </w:tcPr>
          <w:p>
            <w:pPr>
              <w:widowControl/>
              <w:adjustRightInd w:val="0"/>
              <w:snapToGrid w:val="0"/>
              <w:spacing w:line="240" w:lineRule="auto"/>
              <w:ind w:firstLine="0" w:firstLineChars="0"/>
              <w:jc w:val="left"/>
              <w:rPr>
                <w:rFonts w:hint="default" w:ascii="仿宋_GB2312" w:hAnsi="宋体" w:eastAsia="仿宋_GB2312" w:cs="宋体"/>
                <w:kern w:val="0"/>
                <w:sz w:val="28"/>
                <w:szCs w:val="28"/>
                <w:lang w:val="en-US" w:eastAsia="zh-CN" w:bidi="ar"/>
              </w:rPr>
            </w:pPr>
            <w:r>
              <w:rPr>
                <w:rFonts w:hint="eastAsia" w:ascii="仿宋_GB2312" w:hAnsi="宋体" w:cs="宋体"/>
                <w:kern w:val="0"/>
                <w:sz w:val="28"/>
                <w:szCs w:val="28"/>
                <w:lang w:eastAsia="zh-CN" w:bidi="ar"/>
              </w:rPr>
              <w:t>（</w:t>
            </w:r>
            <w:r>
              <w:rPr>
                <w:rFonts w:hint="eastAsia" w:ascii="仿宋_GB2312" w:hAnsi="宋体" w:cs="宋体"/>
                <w:kern w:val="0"/>
                <w:sz w:val="28"/>
                <w:szCs w:val="28"/>
                <w:lang w:val="en-US" w:eastAsia="zh-CN" w:bidi="ar"/>
              </w:rPr>
              <w:t>陈述产品创新情况，1000字以内）</w:t>
            </w:r>
          </w:p>
        </w:tc>
      </w:tr>
      <w:tr>
        <w:tblPrEx>
          <w:tblCellMar>
            <w:top w:w="0" w:type="dxa"/>
            <w:left w:w="108" w:type="dxa"/>
            <w:bottom w:w="0" w:type="dxa"/>
            <w:right w:w="108" w:type="dxa"/>
          </w:tblCellMar>
        </w:tblPrEx>
        <w:trPr>
          <w:trHeight w:val="420" w:hRule="atLeast"/>
          <w:jc w:val="center"/>
        </w:trPr>
        <w:tc>
          <w:tcPr>
            <w:tcW w:w="1393" w:type="dxa"/>
            <w:vMerge w:val="restart"/>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spacing w:line="240" w:lineRule="auto"/>
              <w:ind w:firstLine="0" w:firstLineChars="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bidi="ar"/>
              </w:rPr>
              <w:t>团队人员信息</w:t>
            </w:r>
          </w:p>
        </w:tc>
        <w:tc>
          <w:tcPr>
            <w:tcW w:w="113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ind w:firstLine="0" w:firstLineChars="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bidi="ar"/>
              </w:rPr>
              <w:t>姓名</w:t>
            </w:r>
          </w:p>
        </w:tc>
        <w:tc>
          <w:tcPr>
            <w:tcW w:w="1557" w:type="dxa"/>
            <w:gridSpan w:val="2"/>
            <w:tcBorders>
              <w:top w:val="single" w:color="auto" w:sz="4" w:space="0"/>
              <w:left w:val="nil"/>
              <w:bottom w:val="single" w:color="auto" w:sz="4" w:space="0"/>
              <w:right w:val="nil"/>
            </w:tcBorders>
            <w:noWrap w:val="0"/>
            <w:vAlign w:val="center"/>
          </w:tcPr>
          <w:p>
            <w:pPr>
              <w:widowControl/>
              <w:adjustRightInd w:val="0"/>
              <w:snapToGrid w:val="0"/>
              <w:spacing w:line="240" w:lineRule="auto"/>
              <w:ind w:firstLine="0" w:firstLineChars="0"/>
              <w:jc w:val="center"/>
              <w:rPr>
                <w:rFonts w:hint="default" w:ascii="仿宋_GB2312" w:hAnsi="宋体" w:eastAsia="仿宋_GB2312" w:cs="宋体"/>
                <w:color w:val="000000"/>
                <w:kern w:val="0"/>
                <w:sz w:val="28"/>
                <w:szCs w:val="28"/>
                <w:lang w:val="en-US" w:eastAsia="zh-CN"/>
              </w:rPr>
            </w:pPr>
            <w:r>
              <w:rPr>
                <w:rFonts w:hint="eastAsia" w:ascii="仿宋_GB2312" w:hAnsi="宋体" w:cs="宋体"/>
                <w:color w:val="000000"/>
                <w:kern w:val="0"/>
                <w:sz w:val="28"/>
                <w:szCs w:val="28"/>
                <w:lang w:val="en-US" w:eastAsia="zh-CN" w:bidi="ar"/>
              </w:rPr>
              <w:t>机构名称</w:t>
            </w:r>
          </w:p>
        </w:tc>
        <w:tc>
          <w:tcPr>
            <w:tcW w:w="1618"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ind w:firstLine="0" w:firstLineChars="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bidi="ar"/>
              </w:rPr>
              <w:t>部门及职务</w:t>
            </w:r>
          </w:p>
        </w:tc>
        <w:tc>
          <w:tcPr>
            <w:tcW w:w="1924"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spacing w:line="240" w:lineRule="auto"/>
              <w:ind w:firstLine="0" w:firstLineChars="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bidi="ar"/>
              </w:rPr>
              <w:t>邮箱</w:t>
            </w:r>
          </w:p>
        </w:tc>
        <w:tc>
          <w:tcPr>
            <w:tcW w:w="204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uto"/>
              <w:ind w:firstLine="0" w:firstLineChars="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bidi="ar"/>
              </w:rPr>
              <w:t>联系电话</w:t>
            </w:r>
          </w:p>
        </w:tc>
      </w:tr>
      <w:tr>
        <w:tblPrEx>
          <w:tblCellMar>
            <w:top w:w="0" w:type="dxa"/>
            <w:left w:w="108" w:type="dxa"/>
            <w:bottom w:w="0" w:type="dxa"/>
            <w:right w:w="108" w:type="dxa"/>
          </w:tblCellMar>
        </w:tblPrEx>
        <w:trPr>
          <w:trHeight w:val="207" w:hRule="atLeast"/>
          <w:jc w:val="center"/>
        </w:trPr>
        <w:tc>
          <w:tcPr>
            <w:tcW w:w="1393" w:type="dxa"/>
            <w:vMerge w:val="continue"/>
            <w:tcBorders>
              <w:top w:val="single" w:color="auto" w:sz="4" w:space="0"/>
              <w:left w:val="single" w:color="auto" w:sz="4" w:space="0"/>
              <w:bottom w:val="single" w:color="000000" w:sz="4" w:space="0"/>
              <w:right w:val="single" w:color="000000" w:sz="4" w:space="0"/>
            </w:tcBorders>
            <w:noWrap w:val="0"/>
            <w:vAlign w:val="center"/>
          </w:tcPr>
          <w:p>
            <w:pPr>
              <w:adjustRightInd w:val="0"/>
              <w:snapToGrid w:val="0"/>
              <w:spacing w:line="240" w:lineRule="auto"/>
              <w:ind w:firstLine="0" w:firstLineChars="0"/>
              <w:rPr>
                <w:rFonts w:cs="Times New Roman"/>
                <w:sz w:val="28"/>
                <w:szCs w:val="28"/>
              </w:rPr>
            </w:pPr>
          </w:p>
        </w:tc>
        <w:tc>
          <w:tcPr>
            <w:tcW w:w="1134" w:type="dxa"/>
            <w:tcBorders>
              <w:top w:val="nil"/>
              <w:left w:val="nil"/>
              <w:bottom w:val="single" w:color="auto" w:sz="4" w:space="0"/>
              <w:right w:val="single" w:color="auto" w:sz="4" w:space="0"/>
            </w:tcBorders>
            <w:noWrap w:val="0"/>
            <w:vAlign w:val="center"/>
          </w:tcPr>
          <w:p>
            <w:pPr>
              <w:adjustRightInd w:val="0"/>
              <w:snapToGrid w:val="0"/>
              <w:spacing w:line="240" w:lineRule="auto"/>
              <w:ind w:firstLine="0" w:firstLineChars="0"/>
              <w:rPr>
                <w:rFonts w:cs="Times New Roman"/>
                <w:sz w:val="28"/>
                <w:szCs w:val="28"/>
              </w:rPr>
            </w:pPr>
          </w:p>
        </w:tc>
        <w:tc>
          <w:tcPr>
            <w:tcW w:w="1557" w:type="dxa"/>
            <w:gridSpan w:val="2"/>
            <w:tcBorders>
              <w:top w:val="nil"/>
              <w:left w:val="nil"/>
              <w:bottom w:val="single" w:color="auto" w:sz="4" w:space="0"/>
              <w:right w:val="nil"/>
            </w:tcBorders>
            <w:noWrap w:val="0"/>
            <w:vAlign w:val="center"/>
          </w:tcPr>
          <w:p>
            <w:pPr>
              <w:adjustRightInd w:val="0"/>
              <w:snapToGrid w:val="0"/>
              <w:spacing w:line="240" w:lineRule="auto"/>
              <w:ind w:firstLine="0" w:firstLineChars="0"/>
              <w:rPr>
                <w:rFonts w:cs="Times New Roman"/>
                <w:sz w:val="28"/>
                <w:szCs w:val="28"/>
              </w:rPr>
            </w:pPr>
          </w:p>
        </w:tc>
        <w:tc>
          <w:tcPr>
            <w:tcW w:w="1618" w:type="dxa"/>
            <w:gridSpan w:val="2"/>
            <w:tcBorders>
              <w:top w:val="nil"/>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rPr>
                <w:rFonts w:cs="Times New Roman"/>
                <w:sz w:val="28"/>
                <w:szCs w:val="28"/>
              </w:rPr>
            </w:pPr>
          </w:p>
        </w:tc>
        <w:tc>
          <w:tcPr>
            <w:tcW w:w="1924" w:type="dxa"/>
            <w:gridSpan w:val="2"/>
            <w:tcBorders>
              <w:top w:val="single" w:color="auto" w:sz="4" w:space="0"/>
              <w:left w:val="nil"/>
              <w:bottom w:val="single" w:color="auto" w:sz="4" w:space="0"/>
              <w:right w:val="single" w:color="000000" w:sz="4" w:space="0"/>
            </w:tcBorders>
            <w:noWrap w:val="0"/>
            <w:vAlign w:val="center"/>
          </w:tcPr>
          <w:p>
            <w:pPr>
              <w:adjustRightInd w:val="0"/>
              <w:snapToGrid w:val="0"/>
              <w:spacing w:line="240" w:lineRule="auto"/>
              <w:ind w:firstLine="0" w:firstLineChars="0"/>
              <w:rPr>
                <w:rFonts w:cs="Times New Roman"/>
                <w:sz w:val="28"/>
                <w:szCs w:val="28"/>
              </w:rPr>
            </w:pPr>
          </w:p>
        </w:tc>
        <w:tc>
          <w:tcPr>
            <w:tcW w:w="2046" w:type="dxa"/>
            <w:tcBorders>
              <w:top w:val="nil"/>
              <w:left w:val="nil"/>
              <w:bottom w:val="single" w:color="auto" w:sz="4" w:space="0"/>
              <w:right w:val="single" w:color="auto" w:sz="4" w:space="0"/>
            </w:tcBorders>
            <w:noWrap w:val="0"/>
            <w:vAlign w:val="center"/>
          </w:tcPr>
          <w:p>
            <w:pPr>
              <w:adjustRightInd w:val="0"/>
              <w:snapToGrid w:val="0"/>
              <w:spacing w:line="240" w:lineRule="auto"/>
              <w:ind w:firstLine="0" w:firstLineChars="0"/>
              <w:rPr>
                <w:rFonts w:cs="Times New Roman"/>
                <w:sz w:val="28"/>
                <w:szCs w:val="28"/>
              </w:rPr>
            </w:pPr>
          </w:p>
        </w:tc>
      </w:tr>
      <w:tr>
        <w:tblPrEx>
          <w:tblCellMar>
            <w:top w:w="0" w:type="dxa"/>
            <w:left w:w="108" w:type="dxa"/>
            <w:bottom w:w="0" w:type="dxa"/>
            <w:right w:w="108" w:type="dxa"/>
          </w:tblCellMar>
        </w:tblPrEx>
        <w:trPr>
          <w:trHeight w:val="90" w:hRule="atLeast"/>
          <w:jc w:val="center"/>
        </w:trPr>
        <w:tc>
          <w:tcPr>
            <w:tcW w:w="1393" w:type="dxa"/>
            <w:vMerge w:val="continue"/>
            <w:tcBorders>
              <w:top w:val="single" w:color="auto" w:sz="4" w:space="0"/>
              <w:left w:val="single" w:color="auto" w:sz="4" w:space="0"/>
              <w:bottom w:val="single" w:color="000000" w:sz="4" w:space="0"/>
              <w:right w:val="single" w:color="000000" w:sz="4" w:space="0"/>
            </w:tcBorders>
            <w:noWrap w:val="0"/>
            <w:vAlign w:val="center"/>
          </w:tcPr>
          <w:p>
            <w:pPr>
              <w:adjustRightInd w:val="0"/>
              <w:snapToGrid w:val="0"/>
              <w:spacing w:line="240" w:lineRule="auto"/>
              <w:ind w:firstLine="0" w:firstLineChars="0"/>
              <w:rPr>
                <w:rFonts w:cs="Times New Roman"/>
                <w:sz w:val="28"/>
                <w:szCs w:val="28"/>
              </w:rPr>
            </w:pPr>
          </w:p>
        </w:tc>
        <w:tc>
          <w:tcPr>
            <w:tcW w:w="1134" w:type="dxa"/>
            <w:tcBorders>
              <w:top w:val="nil"/>
              <w:left w:val="nil"/>
              <w:bottom w:val="single" w:color="auto" w:sz="4" w:space="0"/>
              <w:right w:val="single" w:color="auto" w:sz="4" w:space="0"/>
            </w:tcBorders>
            <w:noWrap w:val="0"/>
            <w:vAlign w:val="center"/>
          </w:tcPr>
          <w:p>
            <w:pPr>
              <w:adjustRightInd w:val="0"/>
              <w:snapToGrid w:val="0"/>
              <w:spacing w:line="240" w:lineRule="auto"/>
              <w:ind w:firstLine="0" w:firstLineChars="0"/>
              <w:rPr>
                <w:rFonts w:cs="Times New Roman"/>
                <w:sz w:val="28"/>
                <w:szCs w:val="28"/>
              </w:rPr>
            </w:pPr>
          </w:p>
        </w:tc>
        <w:tc>
          <w:tcPr>
            <w:tcW w:w="1557" w:type="dxa"/>
            <w:gridSpan w:val="2"/>
            <w:tcBorders>
              <w:top w:val="nil"/>
              <w:left w:val="nil"/>
              <w:bottom w:val="single" w:color="auto" w:sz="4" w:space="0"/>
              <w:right w:val="nil"/>
            </w:tcBorders>
            <w:noWrap w:val="0"/>
            <w:vAlign w:val="center"/>
          </w:tcPr>
          <w:p>
            <w:pPr>
              <w:adjustRightInd w:val="0"/>
              <w:snapToGrid w:val="0"/>
              <w:spacing w:line="240" w:lineRule="auto"/>
              <w:ind w:firstLine="0" w:firstLineChars="0"/>
              <w:rPr>
                <w:rFonts w:cs="Times New Roman"/>
                <w:sz w:val="28"/>
                <w:szCs w:val="28"/>
              </w:rPr>
            </w:pPr>
          </w:p>
        </w:tc>
        <w:tc>
          <w:tcPr>
            <w:tcW w:w="1618" w:type="dxa"/>
            <w:gridSpan w:val="2"/>
            <w:tcBorders>
              <w:top w:val="nil"/>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rPr>
                <w:rFonts w:cs="Times New Roman"/>
                <w:sz w:val="28"/>
                <w:szCs w:val="28"/>
              </w:rPr>
            </w:pPr>
          </w:p>
        </w:tc>
        <w:tc>
          <w:tcPr>
            <w:tcW w:w="1924" w:type="dxa"/>
            <w:gridSpan w:val="2"/>
            <w:tcBorders>
              <w:top w:val="single" w:color="auto" w:sz="4" w:space="0"/>
              <w:left w:val="nil"/>
              <w:bottom w:val="single" w:color="auto" w:sz="4" w:space="0"/>
              <w:right w:val="single" w:color="000000" w:sz="4" w:space="0"/>
            </w:tcBorders>
            <w:noWrap w:val="0"/>
            <w:vAlign w:val="center"/>
          </w:tcPr>
          <w:p>
            <w:pPr>
              <w:adjustRightInd w:val="0"/>
              <w:snapToGrid w:val="0"/>
              <w:spacing w:line="240" w:lineRule="auto"/>
              <w:ind w:firstLine="0" w:firstLineChars="0"/>
              <w:rPr>
                <w:rFonts w:cs="Times New Roman"/>
                <w:sz w:val="28"/>
                <w:szCs w:val="28"/>
              </w:rPr>
            </w:pPr>
          </w:p>
        </w:tc>
        <w:tc>
          <w:tcPr>
            <w:tcW w:w="2046" w:type="dxa"/>
            <w:tcBorders>
              <w:top w:val="nil"/>
              <w:left w:val="nil"/>
              <w:bottom w:val="single" w:color="auto" w:sz="4" w:space="0"/>
              <w:right w:val="single" w:color="auto" w:sz="4" w:space="0"/>
            </w:tcBorders>
            <w:noWrap w:val="0"/>
            <w:vAlign w:val="center"/>
          </w:tcPr>
          <w:p>
            <w:pPr>
              <w:adjustRightInd w:val="0"/>
              <w:snapToGrid w:val="0"/>
              <w:spacing w:line="240" w:lineRule="auto"/>
              <w:ind w:firstLine="0" w:firstLineChars="0"/>
              <w:rPr>
                <w:rFonts w:cs="Times New Roman"/>
                <w:sz w:val="28"/>
                <w:szCs w:val="28"/>
              </w:rPr>
            </w:pPr>
          </w:p>
        </w:tc>
      </w:tr>
      <w:tr>
        <w:tblPrEx>
          <w:tblCellMar>
            <w:top w:w="0" w:type="dxa"/>
            <w:left w:w="108" w:type="dxa"/>
            <w:bottom w:w="0" w:type="dxa"/>
            <w:right w:w="108" w:type="dxa"/>
          </w:tblCellMar>
        </w:tblPrEx>
        <w:trPr>
          <w:trHeight w:val="90" w:hRule="atLeast"/>
          <w:jc w:val="center"/>
        </w:trPr>
        <w:tc>
          <w:tcPr>
            <w:tcW w:w="1393" w:type="dxa"/>
            <w:vMerge w:val="continue"/>
            <w:tcBorders>
              <w:top w:val="single" w:color="auto" w:sz="4" w:space="0"/>
              <w:left w:val="single" w:color="auto" w:sz="4" w:space="0"/>
              <w:bottom w:val="single" w:color="000000" w:sz="4" w:space="0"/>
              <w:right w:val="single" w:color="000000" w:sz="4" w:space="0"/>
            </w:tcBorders>
            <w:noWrap w:val="0"/>
            <w:vAlign w:val="center"/>
          </w:tcPr>
          <w:p>
            <w:pPr>
              <w:adjustRightInd w:val="0"/>
              <w:snapToGrid w:val="0"/>
              <w:spacing w:line="240" w:lineRule="auto"/>
              <w:ind w:firstLine="0" w:firstLineChars="0"/>
              <w:rPr>
                <w:rFonts w:cs="Times New Roman"/>
                <w:sz w:val="28"/>
                <w:szCs w:val="28"/>
              </w:rPr>
            </w:pPr>
          </w:p>
        </w:tc>
        <w:tc>
          <w:tcPr>
            <w:tcW w:w="1134" w:type="dxa"/>
            <w:tcBorders>
              <w:top w:val="nil"/>
              <w:left w:val="nil"/>
              <w:bottom w:val="single" w:color="auto" w:sz="4" w:space="0"/>
              <w:right w:val="single" w:color="auto" w:sz="4" w:space="0"/>
            </w:tcBorders>
            <w:noWrap w:val="0"/>
            <w:vAlign w:val="center"/>
          </w:tcPr>
          <w:p>
            <w:pPr>
              <w:adjustRightInd w:val="0"/>
              <w:snapToGrid w:val="0"/>
              <w:spacing w:line="240" w:lineRule="auto"/>
              <w:ind w:firstLine="0" w:firstLineChars="0"/>
              <w:rPr>
                <w:rFonts w:cs="Times New Roman"/>
                <w:sz w:val="28"/>
                <w:szCs w:val="28"/>
              </w:rPr>
            </w:pPr>
          </w:p>
        </w:tc>
        <w:tc>
          <w:tcPr>
            <w:tcW w:w="1557" w:type="dxa"/>
            <w:gridSpan w:val="2"/>
            <w:tcBorders>
              <w:top w:val="nil"/>
              <w:left w:val="nil"/>
              <w:bottom w:val="single" w:color="auto" w:sz="4" w:space="0"/>
              <w:right w:val="nil"/>
            </w:tcBorders>
            <w:noWrap w:val="0"/>
            <w:vAlign w:val="center"/>
          </w:tcPr>
          <w:p>
            <w:pPr>
              <w:adjustRightInd w:val="0"/>
              <w:snapToGrid w:val="0"/>
              <w:spacing w:line="240" w:lineRule="auto"/>
              <w:ind w:firstLine="0" w:firstLineChars="0"/>
              <w:rPr>
                <w:rFonts w:cs="Times New Roman"/>
                <w:sz w:val="28"/>
                <w:szCs w:val="28"/>
              </w:rPr>
            </w:pPr>
          </w:p>
        </w:tc>
        <w:tc>
          <w:tcPr>
            <w:tcW w:w="1618" w:type="dxa"/>
            <w:gridSpan w:val="2"/>
            <w:tcBorders>
              <w:top w:val="nil"/>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rPr>
                <w:rFonts w:cs="Times New Roman"/>
                <w:sz w:val="28"/>
                <w:szCs w:val="28"/>
              </w:rPr>
            </w:pPr>
          </w:p>
        </w:tc>
        <w:tc>
          <w:tcPr>
            <w:tcW w:w="1924" w:type="dxa"/>
            <w:gridSpan w:val="2"/>
            <w:tcBorders>
              <w:top w:val="single" w:color="auto" w:sz="4" w:space="0"/>
              <w:left w:val="nil"/>
              <w:bottom w:val="single" w:color="auto" w:sz="4" w:space="0"/>
              <w:right w:val="single" w:color="000000" w:sz="4" w:space="0"/>
            </w:tcBorders>
            <w:noWrap w:val="0"/>
            <w:vAlign w:val="center"/>
          </w:tcPr>
          <w:p>
            <w:pPr>
              <w:adjustRightInd w:val="0"/>
              <w:snapToGrid w:val="0"/>
              <w:spacing w:line="240" w:lineRule="auto"/>
              <w:ind w:firstLine="0" w:firstLineChars="0"/>
              <w:rPr>
                <w:rFonts w:cs="Times New Roman"/>
                <w:sz w:val="28"/>
                <w:szCs w:val="28"/>
              </w:rPr>
            </w:pPr>
          </w:p>
        </w:tc>
        <w:tc>
          <w:tcPr>
            <w:tcW w:w="2046" w:type="dxa"/>
            <w:tcBorders>
              <w:top w:val="nil"/>
              <w:left w:val="nil"/>
              <w:bottom w:val="single" w:color="auto" w:sz="4" w:space="0"/>
              <w:right w:val="single" w:color="auto" w:sz="4" w:space="0"/>
            </w:tcBorders>
            <w:noWrap w:val="0"/>
            <w:vAlign w:val="center"/>
          </w:tcPr>
          <w:p>
            <w:pPr>
              <w:adjustRightInd w:val="0"/>
              <w:snapToGrid w:val="0"/>
              <w:spacing w:line="240" w:lineRule="auto"/>
              <w:ind w:firstLine="0" w:firstLineChars="0"/>
              <w:rPr>
                <w:rFonts w:cs="Times New Roman"/>
                <w:sz w:val="28"/>
                <w:szCs w:val="28"/>
              </w:rPr>
            </w:pPr>
          </w:p>
        </w:tc>
      </w:tr>
      <w:tr>
        <w:tblPrEx>
          <w:tblCellMar>
            <w:top w:w="0" w:type="dxa"/>
            <w:left w:w="108" w:type="dxa"/>
            <w:bottom w:w="0" w:type="dxa"/>
            <w:right w:w="108" w:type="dxa"/>
          </w:tblCellMar>
        </w:tblPrEx>
        <w:trPr>
          <w:trHeight w:val="90" w:hRule="atLeast"/>
          <w:jc w:val="center"/>
        </w:trPr>
        <w:tc>
          <w:tcPr>
            <w:tcW w:w="1393" w:type="dxa"/>
            <w:vMerge w:val="restart"/>
            <w:tcBorders>
              <w:top w:val="single" w:color="auto" w:sz="4" w:space="0"/>
              <w:left w:val="single" w:color="auto" w:sz="4" w:space="0"/>
              <w:bottom w:val="single" w:color="000000" w:sz="4" w:space="0"/>
              <w:right w:val="single" w:color="000000" w:sz="4" w:space="0"/>
            </w:tcBorders>
            <w:noWrap w:val="0"/>
            <w:vAlign w:val="center"/>
          </w:tcPr>
          <w:p>
            <w:pPr>
              <w:widowControl/>
              <w:adjustRightInd w:val="0"/>
              <w:snapToGrid w:val="0"/>
              <w:spacing w:line="240" w:lineRule="auto"/>
              <w:ind w:firstLine="0" w:firstLineChars="0"/>
              <w:jc w:val="center"/>
              <w:rPr>
                <w:rFonts w:hint="eastAsia" w:ascii="仿宋_GB2312" w:hAnsi="宋体" w:eastAsia="仿宋_GB2312" w:cs="宋体"/>
                <w:color w:val="000000"/>
                <w:kern w:val="0"/>
                <w:sz w:val="28"/>
                <w:szCs w:val="28"/>
              </w:rPr>
            </w:pPr>
            <w:r>
              <w:rPr>
                <w:rFonts w:hint="eastAsia" w:ascii="仿宋_GB2312" w:hAnsi="宋体" w:cs="宋体"/>
                <w:color w:val="000000"/>
                <w:kern w:val="0"/>
                <w:sz w:val="28"/>
                <w:szCs w:val="28"/>
                <w:lang w:val="en-US" w:eastAsia="zh-CN" w:bidi="ar"/>
              </w:rPr>
              <w:t>机构</w:t>
            </w:r>
            <w:r>
              <w:rPr>
                <w:rFonts w:hint="eastAsia" w:ascii="仿宋_GB2312" w:hAnsi="宋体" w:eastAsia="仿宋_GB2312" w:cs="宋体"/>
                <w:color w:val="000000"/>
                <w:kern w:val="0"/>
                <w:sz w:val="28"/>
                <w:szCs w:val="28"/>
                <w:lang w:bidi="ar"/>
              </w:rPr>
              <w:t>联系人</w:t>
            </w:r>
          </w:p>
        </w:tc>
        <w:tc>
          <w:tcPr>
            <w:tcW w:w="1134" w:type="dxa"/>
            <w:tcBorders>
              <w:top w:val="nil"/>
              <w:left w:val="nil"/>
              <w:bottom w:val="single" w:color="auto" w:sz="4" w:space="0"/>
              <w:right w:val="single" w:color="auto" w:sz="4" w:space="0"/>
            </w:tcBorders>
            <w:noWrap w:val="0"/>
            <w:vAlign w:val="center"/>
          </w:tcPr>
          <w:p>
            <w:pPr>
              <w:widowControl/>
              <w:adjustRightInd w:val="0"/>
              <w:snapToGrid w:val="0"/>
              <w:spacing w:line="240" w:lineRule="auto"/>
              <w:ind w:firstLine="0" w:firstLineChars="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bidi="ar"/>
              </w:rPr>
              <w:t>姓名</w:t>
            </w:r>
          </w:p>
        </w:tc>
        <w:tc>
          <w:tcPr>
            <w:tcW w:w="1557" w:type="dxa"/>
            <w:gridSpan w:val="2"/>
            <w:tcBorders>
              <w:top w:val="nil"/>
              <w:left w:val="nil"/>
              <w:bottom w:val="single" w:color="auto" w:sz="4" w:space="0"/>
              <w:right w:val="nil"/>
            </w:tcBorders>
            <w:noWrap w:val="0"/>
            <w:vAlign w:val="center"/>
          </w:tcPr>
          <w:p>
            <w:pPr>
              <w:widowControl/>
              <w:adjustRightInd w:val="0"/>
              <w:snapToGrid w:val="0"/>
              <w:spacing w:line="240" w:lineRule="auto"/>
              <w:ind w:firstLine="0" w:firstLineChars="0"/>
              <w:jc w:val="center"/>
              <w:rPr>
                <w:rFonts w:hint="eastAsia" w:ascii="仿宋_GB2312" w:hAnsi="宋体" w:eastAsia="仿宋_GB2312" w:cs="宋体"/>
                <w:color w:val="000000"/>
                <w:kern w:val="0"/>
                <w:sz w:val="28"/>
                <w:szCs w:val="28"/>
              </w:rPr>
            </w:pPr>
            <w:r>
              <w:rPr>
                <w:rFonts w:hint="eastAsia" w:ascii="仿宋_GB2312" w:hAnsi="宋体" w:cs="宋体"/>
                <w:color w:val="000000"/>
                <w:kern w:val="0"/>
                <w:sz w:val="28"/>
                <w:szCs w:val="28"/>
                <w:lang w:val="en-US" w:eastAsia="zh-CN" w:bidi="ar"/>
              </w:rPr>
              <w:t>机构名称</w:t>
            </w:r>
          </w:p>
        </w:tc>
        <w:tc>
          <w:tcPr>
            <w:tcW w:w="1618" w:type="dxa"/>
            <w:gridSpan w:val="2"/>
            <w:tcBorders>
              <w:top w:val="nil"/>
              <w:left w:val="single" w:color="auto" w:sz="4" w:space="0"/>
              <w:bottom w:val="single" w:color="auto" w:sz="4" w:space="0"/>
              <w:right w:val="single" w:color="auto" w:sz="4" w:space="0"/>
            </w:tcBorders>
            <w:noWrap w:val="0"/>
            <w:vAlign w:val="center"/>
          </w:tcPr>
          <w:p>
            <w:pPr>
              <w:widowControl/>
              <w:adjustRightInd w:val="0"/>
              <w:snapToGrid w:val="0"/>
              <w:spacing w:line="240" w:lineRule="auto"/>
              <w:ind w:firstLine="0" w:firstLineChars="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bidi="ar"/>
              </w:rPr>
              <w:t>部门及职务</w:t>
            </w:r>
          </w:p>
        </w:tc>
        <w:tc>
          <w:tcPr>
            <w:tcW w:w="1924"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spacing w:line="240" w:lineRule="auto"/>
              <w:ind w:firstLine="0" w:firstLineChars="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bidi="ar"/>
              </w:rPr>
              <w:t>邮箱</w:t>
            </w:r>
          </w:p>
        </w:tc>
        <w:tc>
          <w:tcPr>
            <w:tcW w:w="2046" w:type="dxa"/>
            <w:tcBorders>
              <w:top w:val="nil"/>
              <w:left w:val="nil"/>
              <w:bottom w:val="single" w:color="auto" w:sz="4" w:space="0"/>
              <w:right w:val="single" w:color="auto" w:sz="4" w:space="0"/>
            </w:tcBorders>
            <w:noWrap w:val="0"/>
            <w:vAlign w:val="center"/>
          </w:tcPr>
          <w:p>
            <w:pPr>
              <w:widowControl/>
              <w:adjustRightInd w:val="0"/>
              <w:snapToGrid w:val="0"/>
              <w:spacing w:line="240" w:lineRule="auto"/>
              <w:ind w:firstLine="0" w:firstLineChars="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bidi="ar"/>
              </w:rPr>
              <w:t>联系电话</w:t>
            </w:r>
          </w:p>
        </w:tc>
      </w:tr>
      <w:tr>
        <w:tblPrEx>
          <w:tblCellMar>
            <w:top w:w="0" w:type="dxa"/>
            <w:left w:w="108" w:type="dxa"/>
            <w:bottom w:w="0" w:type="dxa"/>
            <w:right w:w="108" w:type="dxa"/>
          </w:tblCellMar>
        </w:tblPrEx>
        <w:trPr>
          <w:trHeight w:val="278" w:hRule="atLeast"/>
          <w:jc w:val="center"/>
        </w:trPr>
        <w:tc>
          <w:tcPr>
            <w:tcW w:w="1393" w:type="dxa"/>
            <w:vMerge w:val="continue"/>
            <w:tcBorders>
              <w:top w:val="single" w:color="auto" w:sz="4" w:space="0"/>
              <w:left w:val="single" w:color="auto" w:sz="4" w:space="0"/>
              <w:bottom w:val="single" w:color="000000" w:sz="4" w:space="0"/>
              <w:right w:val="single" w:color="000000" w:sz="4" w:space="0"/>
            </w:tcBorders>
            <w:noWrap w:val="0"/>
            <w:vAlign w:val="center"/>
          </w:tcPr>
          <w:p>
            <w:pPr>
              <w:adjustRightInd w:val="0"/>
              <w:snapToGrid w:val="0"/>
              <w:spacing w:line="240" w:lineRule="auto"/>
              <w:ind w:firstLine="0" w:firstLineChars="0"/>
              <w:rPr>
                <w:rFonts w:cs="Times New Roman"/>
                <w:sz w:val="28"/>
                <w:szCs w:val="28"/>
              </w:rPr>
            </w:pPr>
          </w:p>
        </w:tc>
        <w:tc>
          <w:tcPr>
            <w:tcW w:w="1134" w:type="dxa"/>
            <w:tcBorders>
              <w:top w:val="nil"/>
              <w:left w:val="nil"/>
              <w:bottom w:val="single" w:color="auto" w:sz="4" w:space="0"/>
              <w:right w:val="single" w:color="auto" w:sz="4" w:space="0"/>
            </w:tcBorders>
            <w:noWrap w:val="0"/>
            <w:vAlign w:val="center"/>
          </w:tcPr>
          <w:p>
            <w:pPr>
              <w:widowControl/>
              <w:adjustRightInd w:val="0"/>
              <w:snapToGrid w:val="0"/>
              <w:spacing w:line="240" w:lineRule="auto"/>
              <w:ind w:firstLine="0" w:firstLineChars="0"/>
              <w:jc w:val="center"/>
              <w:rPr>
                <w:rFonts w:hint="eastAsia" w:ascii="仿宋_GB2312" w:hAnsi="宋体" w:eastAsia="仿宋_GB2312" w:cs="宋体"/>
                <w:color w:val="000000"/>
                <w:kern w:val="0"/>
                <w:sz w:val="28"/>
                <w:szCs w:val="28"/>
              </w:rPr>
            </w:pPr>
          </w:p>
        </w:tc>
        <w:tc>
          <w:tcPr>
            <w:tcW w:w="1557" w:type="dxa"/>
            <w:gridSpan w:val="2"/>
            <w:tcBorders>
              <w:top w:val="nil"/>
              <w:left w:val="nil"/>
              <w:bottom w:val="single" w:color="auto" w:sz="4" w:space="0"/>
              <w:right w:val="nil"/>
            </w:tcBorders>
            <w:noWrap w:val="0"/>
            <w:vAlign w:val="center"/>
          </w:tcPr>
          <w:p>
            <w:pPr>
              <w:widowControl/>
              <w:adjustRightInd w:val="0"/>
              <w:snapToGrid w:val="0"/>
              <w:spacing w:line="240" w:lineRule="auto"/>
              <w:ind w:firstLine="0" w:firstLineChars="0"/>
              <w:jc w:val="center"/>
              <w:rPr>
                <w:rFonts w:hint="eastAsia" w:ascii="仿宋_GB2312" w:hAnsi="宋体" w:eastAsia="仿宋_GB2312" w:cs="宋体"/>
                <w:color w:val="000000"/>
                <w:kern w:val="0"/>
                <w:sz w:val="28"/>
                <w:szCs w:val="28"/>
              </w:rPr>
            </w:pPr>
          </w:p>
        </w:tc>
        <w:tc>
          <w:tcPr>
            <w:tcW w:w="1618" w:type="dxa"/>
            <w:gridSpan w:val="2"/>
            <w:tcBorders>
              <w:top w:val="nil"/>
              <w:left w:val="single" w:color="auto" w:sz="4" w:space="0"/>
              <w:bottom w:val="single" w:color="auto" w:sz="4" w:space="0"/>
              <w:right w:val="single" w:color="auto" w:sz="4" w:space="0"/>
            </w:tcBorders>
            <w:noWrap w:val="0"/>
            <w:vAlign w:val="center"/>
          </w:tcPr>
          <w:p>
            <w:pPr>
              <w:widowControl/>
              <w:adjustRightInd w:val="0"/>
              <w:snapToGrid w:val="0"/>
              <w:spacing w:line="240" w:lineRule="auto"/>
              <w:ind w:firstLine="0" w:firstLineChars="0"/>
              <w:jc w:val="center"/>
              <w:rPr>
                <w:rFonts w:hint="eastAsia" w:ascii="仿宋_GB2312" w:hAnsi="宋体" w:eastAsia="仿宋_GB2312" w:cs="宋体"/>
                <w:color w:val="000000"/>
                <w:kern w:val="0"/>
                <w:sz w:val="28"/>
                <w:szCs w:val="28"/>
              </w:rPr>
            </w:pPr>
          </w:p>
        </w:tc>
        <w:tc>
          <w:tcPr>
            <w:tcW w:w="1924"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spacing w:line="240" w:lineRule="auto"/>
              <w:ind w:firstLine="0" w:firstLineChars="0"/>
              <w:jc w:val="left"/>
              <w:rPr>
                <w:rFonts w:hint="eastAsia" w:ascii="仿宋_GB2312" w:hAnsi="宋体" w:eastAsia="仿宋_GB2312" w:cs="宋体"/>
                <w:color w:val="000000"/>
                <w:kern w:val="0"/>
                <w:sz w:val="28"/>
                <w:szCs w:val="28"/>
              </w:rPr>
            </w:pPr>
          </w:p>
        </w:tc>
        <w:tc>
          <w:tcPr>
            <w:tcW w:w="2046" w:type="dxa"/>
            <w:tcBorders>
              <w:top w:val="nil"/>
              <w:left w:val="nil"/>
              <w:bottom w:val="single" w:color="auto" w:sz="4" w:space="0"/>
              <w:right w:val="single" w:color="auto" w:sz="4" w:space="0"/>
            </w:tcBorders>
            <w:noWrap w:val="0"/>
            <w:vAlign w:val="center"/>
          </w:tcPr>
          <w:p>
            <w:pPr>
              <w:widowControl/>
              <w:adjustRightInd w:val="0"/>
              <w:snapToGrid w:val="0"/>
              <w:spacing w:line="240" w:lineRule="auto"/>
              <w:ind w:firstLine="0" w:firstLineChars="0"/>
              <w:jc w:val="left"/>
              <w:rPr>
                <w:rFonts w:hint="eastAsia"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2349" w:hRule="atLeast"/>
          <w:jc w:val="center"/>
        </w:trPr>
        <w:tc>
          <w:tcPr>
            <w:tcW w:w="9672" w:type="dxa"/>
            <w:gridSpan w:val="9"/>
            <w:tcBorders>
              <w:top w:val="single" w:color="auto" w:sz="4" w:space="0"/>
              <w:left w:val="single" w:color="auto" w:sz="4" w:space="0"/>
              <w:bottom w:val="single" w:color="auto" w:sz="4" w:space="0"/>
              <w:right w:val="single" w:color="000000" w:sz="4" w:space="0"/>
            </w:tcBorders>
            <w:noWrap w:val="0"/>
            <w:vAlign w:val="center"/>
          </w:tcPr>
          <w:p>
            <w:pPr>
              <w:widowControl/>
              <w:adjustRightInd w:val="0"/>
              <w:snapToGrid w:val="0"/>
              <w:spacing w:line="240" w:lineRule="auto"/>
              <w:ind w:firstLine="0" w:firstLineChars="0"/>
              <w:jc w:val="right"/>
              <w:rPr>
                <w:rFonts w:hint="eastAsia" w:ascii="仿宋_GB2312" w:hAnsi="宋体" w:eastAsia="仿宋_GB2312" w:cs="宋体"/>
                <w:color w:val="000000"/>
                <w:kern w:val="0"/>
                <w:sz w:val="28"/>
                <w:szCs w:val="28"/>
                <w:lang w:bidi="ar"/>
              </w:rPr>
            </w:pPr>
          </w:p>
          <w:p>
            <w:pPr>
              <w:widowControl/>
              <w:adjustRightInd w:val="0"/>
              <w:snapToGrid w:val="0"/>
              <w:spacing w:line="240" w:lineRule="auto"/>
              <w:ind w:firstLine="0" w:firstLineChars="0"/>
              <w:jc w:val="both"/>
              <w:rPr>
                <w:rFonts w:hint="eastAsia" w:ascii="仿宋_GB2312" w:hAnsi="宋体" w:cs="宋体"/>
                <w:color w:val="000000"/>
                <w:kern w:val="0"/>
                <w:sz w:val="28"/>
                <w:szCs w:val="28"/>
                <w:lang w:val="en-US" w:eastAsia="zh-CN" w:bidi="ar"/>
              </w:rPr>
            </w:pPr>
            <w:r>
              <w:rPr>
                <w:rFonts w:hint="eastAsia" w:ascii="仿宋_GB2312" w:hAnsi="宋体" w:cs="宋体"/>
                <w:color w:val="000000"/>
                <w:kern w:val="0"/>
                <w:sz w:val="28"/>
                <w:szCs w:val="28"/>
                <w:lang w:val="en-US" w:eastAsia="zh-CN" w:bidi="ar"/>
              </w:rPr>
              <w:t>声明及承诺：</w:t>
            </w:r>
          </w:p>
          <w:p>
            <w:pPr>
              <w:widowControl/>
              <w:adjustRightInd w:val="0"/>
              <w:snapToGrid w:val="0"/>
              <w:spacing w:line="240" w:lineRule="auto"/>
              <w:ind w:firstLine="0" w:firstLineChars="0"/>
              <w:jc w:val="both"/>
              <w:rPr>
                <w:rFonts w:hint="eastAsia" w:ascii="仿宋_GB2312" w:hAnsi="宋体" w:cs="宋体"/>
                <w:color w:val="000000"/>
                <w:kern w:val="0"/>
                <w:sz w:val="28"/>
                <w:szCs w:val="28"/>
                <w:lang w:val="en-US" w:eastAsia="zh-CN" w:bidi="ar"/>
              </w:rPr>
            </w:pPr>
            <w:r>
              <w:rPr>
                <w:rFonts w:hint="eastAsia" w:ascii="仿宋_GB2312" w:hAnsi="宋体" w:cs="宋体"/>
                <w:color w:val="000000"/>
                <w:kern w:val="0"/>
                <w:sz w:val="28"/>
                <w:szCs w:val="28"/>
                <w:lang w:val="en-US" w:eastAsia="zh-CN" w:bidi="ar"/>
              </w:rPr>
              <w:t>1.本申报表中陈述的信息真实、准确，不存在误导性陈述和重大遗漏；</w:t>
            </w:r>
          </w:p>
          <w:p>
            <w:pPr>
              <w:widowControl/>
              <w:adjustRightInd w:val="0"/>
              <w:snapToGrid w:val="0"/>
              <w:spacing w:line="240" w:lineRule="auto"/>
              <w:ind w:firstLine="0" w:firstLineChars="0"/>
              <w:jc w:val="both"/>
              <w:rPr>
                <w:rFonts w:hint="eastAsia" w:ascii="仿宋_GB2312" w:hAnsi="宋体" w:cs="宋体"/>
                <w:color w:val="000000"/>
                <w:kern w:val="0"/>
                <w:sz w:val="28"/>
                <w:szCs w:val="28"/>
                <w:lang w:val="en-US" w:eastAsia="zh-CN" w:bidi="ar"/>
              </w:rPr>
            </w:pPr>
            <w:r>
              <w:rPr>
                <w:rFonts w:hint="eastAsia" w:ascii="仿宋_GB2312" w:hAnsi="宋体" w:cs="宋体"/>
                <w:color w:val="000000"/>
                <w:kern w:val="0"/>
                <w:sz w:val="28"/>
                <w:szCs w:val="28"/>
                <w:lang w:val="en-US" w:eastAsia="zh-CN" w:bidi="ar"/>
              </w:rPr>
              <w:t>2.本机构知晓申报表中所陈述事项的用途为参加中国保险资产管理业协会举办的第四届保险资产管理产品创新推介活动，相关信息将会提交专家组成员及相关必要人员查看、审阅；</w:t>
            </w:r>
          </w:p>
          <w:p>
            <w:pPr>
              <w:widowControl/>
              <w:adjustRightInd w:val="0"/>
              <w:snapToGrid w:val="0"/>
              <w:spacing w:line="240" w:lineRule="auto"/>
              <w:ind w:firstLine="0" w:firstLineChars="0"/>
              <w:jc w:val="both"/>
              <w:rPr>
                <w:rFonts w:hint="eastAsia" w:ascii="仿宋_GB2312" w:hAnsi="宋体" w:cs="宋体"/>
                <w:color w:val="000000"/>
                <w:kern w:val="0"/>
                <w:sz w:val="28"/>
                <w:szCs w:val="28"/>
                <w:lang w:val="en-US" w:eastAsia="zh-CN" w:bidi="ar"/>
              </w:rPr>
            </w:pPr>
            <w:r>
              <w:rPr>
                <w:rFonts w:hint="eastAsia" w:ascii="仿宋_GB2312" w:hAnsi="宋体" w:cs="宋体"/>
                <w:color w:val="000000"/>
                <w:kern w:val="0"/>
                <w:sz w:val="28"/>
                <w:szCs w:val="28"/>
                <w:lang w:val="en-US" w:eastAsia="zh-CN" w:bidi="ar"/>
              </w:rPr>
              <w:t>3.本次申报的产品信息将会作为档案留存，不会以任何方式退还；</w:t>
            </w:r>
          </w:p>
          <w:p>
            <w:pPr>
              <w:widowControl/>
              <w:adjustRightInd w:val="0"/>
              <w:snapToGrid w:val="0"/>
              <w:spacing w:line="240" w:lineRule="auto"/>
              <w:ind w:firstLine="0" w:firstLineChars="0"/>
              <w:jc w:val="both"/>
              <w:rPr>
                <w:rFonts w:hint="default" w:ascii="仿宋_GB2312" w:hAnsi="宋体" w:cs="宋体"/>
                <w:color w:val="000000"/>
                <w:kern w:val="0"/>
                <w:sz w:val="28"/>
                <w:szCs w:val="28"/>
                <w:lang w:val="en-US" w:eastAsia="zh-CN" w:bidi="ar"/>
              </w:rPr>
            </w:pPr>
            <w:r>
              <w:rPr>
                <w:rFonts w:hint="eastAsia" w:ascii="仿宋_GB2312" w:hAnsi="宋体" w:cs="宋体"/>
                <w:color w:val="000000"/>
                <w:kern w:val="0"/>
                <w:sz w:val="28"/>
                <w:szCs w:val="28"/>
                <w:lang w:val="en-US" w:eastAsia="zh-CN" w:bidi="ar"/>
              </w:rPr>
              <w:t>4.本次申报事项已经获得相关当事主体的同意，且不涉及到可能的知识产权、商业秘密、合约履行等方面的纠纷、争议等风险。</w:t>
            </w:r>
          </w:p>
          <w:p>
            <w:pPr>
              <w:widowControl/>
              <w:adjustRightInd w:val="0"/>
              <w:snapToGrid w:val="0"/>
              <w:spacing w:line="240" w:lineRule="auto"/>
              <w:ind w:firstLine="0" w:firstLineChars="0"/>
              <w:jc w:val="right"/>
              <w:rPr>
                <w:rFonts w:hint="eastAsia" w:ascii="仿宋_GB2312" w:hAnsi="宋体" w:eastAsia="仿宋_GB2312" w:cs="宋体"/>
                <w:color w:val="000000"/>
                <w:kern w:val="0"/>
                <w:sz w:val="28"/>
                <w:szCs w:val="28"/>
                <w:lang w:bidi="ar"/>
              </w:rPr>
            </w:pPr>
          </w:p>
          <w:p>
            <w:pPr>
              <w:widowControl/>
              <w:adjustRightInd w:val="0"/>
              <w:snapToGrid w:val="0"/>
              <w:spacing w:line="240" w:lineRule="auto"/>
              <w:ind w:firstLine="0" w:firstLineChars="0"/>
              <w:jc w:val="right"/>
              <w:rPr>
                <w:rFonts w:hint="eastAsia" w:ascii="仿宋_GB2312" w:hAnsi="宋体" w:eastAsia="仿宋_GB2312" w:cs="宋体"/>
                <w:color w:val="000000"/>
                <w:kern w:val="0"/>
                <w:sz w:val="28"/>
                <w:szCs w:val="28"/>
                <w:lang w:bidi="ar"/>
              </w:rPr>
            </w:pPr>
          </w:p>
          <w:p>
            <w:pPr>
              <w:widowControl/>
              <w:adjustRightInd w:val="0"/>
              <w:snapToGrid w:val="0"/>
              <w:spacing w:line="240" w:lineRule="auto"/>
              <w:ind w:firstLine="0" w:firstLineChars="0"/>
              <w:jc w:val="righ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bidi="ar"/>
              </w:rPr>
              <w:t xml:space="preserve">    年     月     日</w:t>
            </w:r>
            <w:r>
              <w:rPr>
                <w:rFonts w:hint="eastAsia" w:ascii="仿宋_GB2312" w:hAnsi="宋体" w:eastAsia="仿宋_GB2312" w:cs="宋体"/>
                <w:color w:val="000000"/>
                <w:kern w:val="0"/>
                <w:sz w:val="28"/>
                <w:szCs w:val="28"/>
                <w:lang w:bidi="ar"/>
              </w:rPr>
              <w:br w:type="textWrapping"/>
            </w:r>
            <w:r>
              <w:rPr>
                <w:rFonts w:hint="eastAsia" w:ascii="仿宋_GB2312" w:hAnsi="宋体" w:eastAsia="仿宋_GB2312" w:cs="宋体"/>
                <w:color w:val="000000"/>
                <w:kern w:val="0"/>
                <w:sz w:val="28"/>
                <w:szCs w:val="28"/>
                <w:lang w:bidi="ar"/>
              </w:rPr>
              <w:t>（</w:t>
            </w:r>
            <w:r>
              <w:rPr>
                <w:rFonts w:hint="eastAsia" w:ascii="仿宋_GB2312" w:hAnsi="宋体" w:cs="宋体"/>
                <w:color w:val="000000"/>
                <w:kern w:val="0"/>
                <w:sz w:val="28"/>
                <w:szCs w:val="28"/>
                <w:lang w:val="en-US" w:eastAsia="zh-CN" w:bidi="ar"/>
              </w:rPr>
              <w:t>申报机构公章</w:t>
            </w:r>
            <w:r>
              <w:rPr>
                <w:rFonts w:hint="eastAsia" w:ascii="仿宋_GB2312" w:hAnsi="宋体" w:eastAsia="仿宋_GB2312" w:cs="宋体"/>
                <w:color w:val="000000"/>
                <w:kern w:val="0"/>
                <w:sz w:val="28"/>
                <w:szCs w:val="28"/>
                <w:lang w:bidi="ar"/>
              </w:rPr>
              <w:t>）</w:t>
            </w:r>
            <w:r>
              <w:rPr>
                <w:rFonts w:hint="eastAsia" w:ascii="仿宋_GB2312" w:hAnsi="宋体" w:eastAsia="仿宋_GB2312" w:cs="宋体"/>
                <w:color w:val="000000"/>
                <w:kern w:val="0"/>
                <w:sz w:val="28"/>
                <w:szCs w:val="28"/>
                <w:lang w:bidi="ar"/>
              </w:rPr>
              <w:br w:type="textWrapping"/>
            </w:r>
            <w:r>
              <w:rPr>
                <w:rFonts w:hint="eastAsia" w:ascii="仿宋_GB2312" w:hAnsi="宋体" w:eastAsia="仿宋_GB2312" w:cs="宋体"/>
                <w:color w:val="000000"/>
                <w:kern w:val="0"/>
                <w:sz w:val="28"/>
                <w:szCs w:val="28"/>
                <w:lang w:bidi="ar"/>
              </w:rPr>
              <w:t xml:space="preserve"> </w:t>
            </w:r>
          </w:p>
        </w:tc>
      </w:tr>
      <w:tr>
        <w:tblPrEx>
          <w:tblCellMar>
            <w:top w:w="0" w:type="dxa"/>
            <w:left w:w="108" w:type="dxa"/>
            <w:bottom w:w="0" w:type="dxa"/>
            <w:right w:w="108" w:type="dxa"/>
          </w:tblCellMar>
        </w:tblPrEx>
        <w:trPr>
          <w:trHeight w:val="1975" w:hRule="atLeast"/>
          <w:jc w:val="center"/>
        </w:trPr>
        <w:tc>
          <w:tcPr>
            <w:tcW w:w="9672" w:type="dxa"/>
            <w:gridSpan w:val="9"/>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240" w:lineRule="auto"/>
              <w:ind w:firstLine="0" w:firstLineChars="0"/>
              <w:jc w:val="left"/>
              <w:rPr>
                <w:rFonts w:hint="eastAsia" w:ascii="仿宋_GB2312" w:hAnsi="宋体" w:eastAsia="仿宋_GB2312" w:cs="宋体"/>
                <w:bCs/>
                <w:color w:val="000000"/>
                <w:kern w:val="0"/>
                <w:sz w:val="28"/>
                <w:szCs w:val="28"/>
              </w:rPr>
            </w:pPr>
            <w:r>
              <w:rPr>
                <w:rFonts w:hint="eastAsia" w:ascii="仿宋_GB2312" w:hAnsi="宋体" w:eastAsia="仿宋_GB2312" w:cs="宋体"/>
                <w:b/>
                <w:color w:val="000000"/>
                <w:kern w:val="0"/>
                <w:sz w:val="28"/>
                <w:szCs w:val="28"/>
                <w:lang w:bidi="ar"/>
              </w:rPr>
              <w:t>填写说明：</w:t>
            </w:r>
            <w:r>
              <w:rPr>
                <w:rFonts w:hint="eastAsia" w:ascii="仿宋_GB2312" w:hAnsi="宋体" w:eastAsia="仿宋_GB2312" w:cs="宋体"/>
                <w:bCs/>
                <w:color w:val="000000"/>
                <w:kern w:val="0"/>
                <w:sz w:val="28"/>
                <w:szCs w:val="28"/>
                <w:lang w:bidi="ar"/>
              </w:rPr>
              <w:br w:type="textWrapping"/>
            </w:r>
            <w:r>
              <w:rPr>
                <w:rFonts w:hint="eastAsia" w:ascii="仿宋_GB2312" w:hAnsi="宋体" w:eastAsia="仿宋_GB2312" w:cs="宋体"/>
                <w:bCs/>
                <w:color w:val="000000"/>
                <w:kern w:val="0"/>
                <w:sz w:val="28"/>
                <w:szCs w:val="28"/>
                <w:lang w:bidi="ar"/>
              </w:rPr>
              <w:t>1.</w:t>
            </w:r>
            <w:r>
              <w:rPr>
                <w:rFonts w:hint="eastAsia" w:ascii="仿宋_GB2312" w:hAnsi="宋体" w:cs="宋体"/>
                <w:bCs/>
                <w:color w:val="000000"/>
                <w:kern w:val="0"/>
                <w:sz w:val="28"/>
                <w:szCs w:val="28"/>
                <w:lang w:eastAsia="zh-CN" w:bidi="ar"/>
              </w:rPr>
              <w:t>需在</w:t>
            </w:r>
            <w:r>
              <w:rPr>
                <w:rFonts w:hint="eastAsia" w:ascii="仿宋_GB2312" w:hAnsi="宋体" w:eastAsia="仿宋_GB2312" w:cs="宋体"/>
                <w:bCs/>
                <w:color w:val="000000"/>
                <w:kern w:val="0"/>
                <w:sz w:val="28"/>
                <w:szCs w:val="28"/>
                <w:lang w:bidi="ar"/>
              </w:rPr>
              <w:t>“产品分类”、“国家发展战略”</w:t>
            </w:r>
            <w:r>
              <w:rPr>
                <w:rFonts w:hint="eastAsia" w:ascii="仿宋_GB2312" w:hAnsi="宋体" w:cs="宋体"/>
                <w:bCs/>
                <w:color w:val="000000"/>
                <w:kern w:val="0"/>
                <w:sz w:val="28"/>
                <w:szCs w:val="28"/>
                <w:lang w:eastAsia="zh-CN" w:bidi="ar"/>
              </w:rPr>
              <w:t>等</w:t>
            </w:r>
            <w:r>
              <w:rPr>
                <w:rFonts w:hint="eastAsia" w:ascii="仿宋_GB2312" w:hAnsi="宋体" w:eastAsia="仿宋_GB2312" w:cs="宋体"/>
                <w:bCs/>
                <w:color w:val="000000"/>
                <w:kern w:val="0"/>
                <w:sz w:val="28"/>
                <w:szCs w:val="28"/>
                <w:lang w:bidi="ar"/>
              </w:rPr>
              <w:t>勾选相应选项。</w:t>
            </w:r>
          </w:p>
          <w:p>
            <w:pPr>
              <w:widowControl/>
              <w:adjustRightInd w:val="0"/>
              <w:snapToGrid w:val="0"/>
              <w:spacing w:line="240" w:lineRule="auto"/>
              <w:ind w:firstLine="0" w:firstLineChars="0"/>
              <w:jc w:val="left"/>
              <w:rPr>
                <w:rFonts w:hint="eastAsia" w:ascii="仿宋_GB2312" w:hAnsi="宋体" w:eastAsia="仿宋_GB2312" w:cs="宋体"/>
                <w:bCs/>
                <w:color w:val="000000"/>
                <w:kern w:val="0"/>
                <w:sz w:val="28"/>
                <w:szCs w:val="28"/>
                <w:lang w:bidi="ar"/>
              </w:rPr>
            </w:pPr>
            <w:r>
              <w:rPr>
                <w:rFonts w:hint="eastAsia" w:ascii="仿宋_GB2312" w:hAnsi="宋体" w:eastAsia="仿宋_GB2312" w:cs="宋体"/>
                <w:bCs/>
                <w:color w:val="000000"/>
                <w:kern w:val="0"/>
                <w:sz w:val="28"/>
                <w:szCs w:val="28"/>
                <w:lang w:bidi="ar"/>
              </w:rPr>
              <w:t>2.需以机构名义申报，并加盖申报单位公章。</w:t>
            </w:r>
          </w:p>
          <w:p>
            <w:pPr>
              <w:widowControl/>
              <w:adjustRightInd w:val="0"/>
              <w:snapToGrid w:val="0"/>
              <w:spacing w:line="240" w:lineRule="auto"/>
              <w:ind w:firstLine="0" w:firstLineChars="0"/>
              <w:jc w:val="left"/>
              <w:rPr>
                <w:rFonts w:hint="default" w:ascii="仿宋_GB2312" w:hAnsi="宋体" w:eastAsia="仿宋_GB2312" w:cs="宋体"/>
                <w:bCs/>
                <w:color w:val="000000"/>
                <w:kern w:val="0"/>
                <w:sz w:val="28"/>
                <w:szCs w:val="28"/>
                <w:lang w:val="en-US" w:eastAsia="zh-CN" w:bidi="ar"/>
              </w:rPr>
            </w:pPr>
            <w:r>
              <w:rPr>
                <w:rFonts w:hint="eastAsia" w:ascii="仿宋_GB2312" w:hAnsi="宋体" w:cs="宋体"/>
                <w:bCs/>
                <w:color w:val="000000"/>
                <w:kern w:val="0"/>
                <w:sz w:val="28"/>
                <w:szCs w:val="28"/>
                <w:lang w:val="en-US" w:eastAsia="zh-CN" w:bidi="ar"/>
              </w:rPr>
              <w:t>3.团队人员信息不超过5人，联系人信息为申报机构产品申报统一联系人。</w:t>
            </w:r>
          </w:p>
          <w:p>
            <w:pPr>
              <w:widowControl/>
              <w:adjustRightInd w:val="0"/>
              <w:snapToGrid w:val="0"/>
              <w:spacing w:line="240" w:lineRule="auto"/>
              <w:ind w:firstLine="0" w:firstLineChars="0"/>
              <w:jc w:val="left"/>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lang w:bidi="ar"/>
              </w:rPr>
              <w:t>4.产品申报表</w:t>
            </w:r>
            <w:r>
              <w:rPr>
                <w:rFonts w:hint="eastAsia" w:ascii="仿宋_GB2312" w:hAnsi="宋体" w:cs="宋体"/>
                <w:bCs/>
                <w:color w:val="000000"/>
                <w:kern w:val="0"/>
                <w:sz w:val="28"/>
                <w:szCs w:val="28"/>
                <w:lang w:val="en-US" w:eastAsia="zh-CN" w:bidi="ar"/>
              </w:rPr>
              <w:t>盖章</w:t>
            </w:r>
            <w:r>
              <w:rPr>
                <w:rFonts w:hint="eastAsia" w:ascii="仿宋_GB2312" w:hAnsi="宋体" w:eastAsia="仿宋_GB2312" w:cs="宋体"/>
                <w:bCs/>
                <w:color w:val="000000"/>
                <w:kern w:val="0"/>
                <w:sz w:val="28"/>
                <w:szCs w:val="28"/>
                <w:lang w:bidi="ar"/>
              </w:rPr>
              <w:t>PDF格式</w:t>
            </w:r>
            <w:r>
              <w:rPr>
                <w:rFonts w:hint="eastAsia" w:ascii="仿宋_GB2312" w:hAnsi="宋体" w:cs="宋体"/>
                <w:bCs/>
                <w:color w:val="000000"/>
                <w:kern w:val="0"/>
                <w:sz w:val="28"/>
                <w:szCs w:val="28"/>
                <w:lang w:val="en-US" w:eastAsia="zh-CN" w:bidi="ar"/>
              </w:rPr>
              <w:t>版及原始电子版均需</w:t>
            </w:r>
            <w:r>
              <w:rPr>
                <w:rFonts w:hint="eastAsia" w:ascii="仿宋_GB2312" w:hAnsi="宋体" w:eastAsia="仿宋_GB2312" w:cs="宋体"/>
                <w:bCs/>
                <w:color w:val="000000"/>
                <w:kern w:val="0"/>
                <w:sz w:val="28"/>
                <w:szCs w:val="28"/>
                <w:lang w:bidi="ar"/>
              </w:rPr>
              <w:t>报送。</w:t>
            </w:r>
          </w:p>
        </w:tc>
      </w:tr>
    </w:tbl>
    <w:p>
      <w:r>
        <w:rPr>
          <w:rFonts w:ascii="黑体" w:hAnsi="宋体" w:eastAsia="黑体" w:cs="黑体"/>
          <w:lang w:bidi="ar"/>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长城小标宋体">
    <w:panose1 w:val="02010609010101010101"/>
    <w:charset w:val="86"/>
    <w:family w:val="moder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500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60" w:lineRule="exact"/>
      <w:ind w:firstLine="640" w:firstLineChars="200"/>
      <w:jc w:val="both"/>
    </w:pPr>
    <w:rPr>
      <w:rFonts w:ascii="Times New Roman" w:hAnsi="Times New Roman" w:eastAsia="仿宋_GB2312" w:cs="Times New Roman"/>
      <w:kern w:val="2"/>
      <w:sz w:val="3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adjustRightInd w:val="0"/>
      <w:snapToGrid w:val="0"/>
      <w:spacing w:line="560" w:lineRule="exact"/>
      <w:ind w:firstLine="640" w:firstLineChars="200"/>
      <w:jc w:val="left"/>
    </w:pPr>
    <w:rPr>
      <w:rFonts w:ascii="Times New Roman" w:hAnsi="Times New Roman" w:eastAsia="仿宋_GB2312" w:cs="Times New Roman"/>
      <w:kern w:val="2"/>
      <w:sz w:val="18"/>
      <w:szCs w:val="18"/>
      <w:lang w:val="en-US" w:eastAsia="zh-CN" w:bidi="ar-SA"/>
    </w:rPr>
  </w:style>
  <w:style w:type="paragraph" w:styleId="3">
    <w:name w:val="Subtitle"/>
    <w:next w:val="1"/>
    <w:qFormat/>
    <w:uiPriority w:val="11"/>
    <w:pPr>
      <w:widowControl w:val="0"/>
      <w:adjustRightInd w:val="0"/>
      <w:snapToGrid w:val="0"/>
      <w:spacing w:before="240" w:after="60" w:line="312" w:lineRule="auto"/>
      <w:ind w:firstLine="640" w:firstLineChars="200"/>
      <w:jc w:val="center"/>
      <w:outlineLvl w:val="1"/>
    </w:pPr>
    <w:rPr>
      <w:rFonts w:ascii="等线 Light" w:hAnsi="等线 Light" w:eastAsia="仿宋_GB2312" w:cs="Times New Roman"/>
      <w:b/>
      <w:bCs/>
      <w:kern w:val="28"/>
      <w:sz w:val="32"/>
      <w:szCs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波涛</cp:lastModifiedBy>
  <dcterms:modified xsi:type="dcterms:W3CDTF">2020-11-18T08:30:34Z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