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EB67" w14:textId="53DA0B21" w:rsidR="00202932" w:rsidRDefault="00202932" w:rsidP="0020293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A060AB2" w14:textId="77777777" w:rsidR="00202932" w:rsidRDefault="00202932" w:rsidP="00202932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725FB8EF" w14:textId="77777777" w:rsidR="00202932" w:rsidRDefault="00202932" w:rsidP="00202932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 w:hint="eastAsia"/>
          <w:sz w:val="44"/>
          <w:szCs w:val="44"/>
        </w:rPr>
        <w:t>IAMAC</w:t>
      </w:r>
      <w:r>
        <w:rPr>
          <w:rFonts w:ascii="长城小标宋体" w:eastAsia="长城小标宋体" w:hAnsi="长城小标宋体"/>
          <w:sz w:val="44"/>
          <w:szCs w:val="44"/>
        </w:rPr>
        <w:t>推介——2020</w:t>
      </w:r>
      <w:r>
        <w:rPr>
          <w:rFonts w:ascii="长城小标宋体" w:eastAsia="长城小标宋体" w:hAnsi="长城小标宋体" w:hint="eastAsia"/>
          <w:sz w:val="44"/>
          <w:szCs w:val="44"/>
        </w:rPr>
        <w:t>年度</w:t>
      </w:r>
      <w:r>
        <w:rPr>
          <w:rFonts w:ascii="长城小标宋体" w:eastAsia="长城小标宋体" w:hAnsi="长城小标宋体"/>
          <w:sz w:val="44"/>
          <w:szCs w:val="44"/>
        </w:rPr>
        <w:t>保险资产</w:t>
      </w:r>
    </w:p>
    <w:p w14:paraId="5D46AAE6" w14:textId="77777777" w:rsidR="00202932" w:rsidRDefault="00202932" w:rsidP="00202932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/>
          <w:sz w:val="44"/>
          <w:szCs w:val="44"/>
        </w:rPr>
        <w:t>管理业最受欢迎</w:t>
      </w:r>
      <w:r>
        <w:rPr>
          <w:rFonts w:ascii="长城小标宋体" w:eastAsia="长城小标宋体" w:hAnsi="长城小标宋体" w:hint="eastAsia"/>
          <w:sz w:val="44"/>
          <w:szCs w:val="44"/>
        </w:rPr>
        <w:t>投资</w:t>
      </w:r>
      <w:r w:rsidRPr="00342E31">
        <w:rPr>
          <w:rFonts w:ascii="长城小标宋体" w:eastAsia="长城小标宋体" w:hAnsi="长城小标宋体" w:hint="eastAsia"/>
          <w:sz w:val="44"/>
          <w:szCs w:val="44"/>
        </w:rPr>
        <w:t>业务</w:t>
      </w:r>
      <w:r w:rsidRPr="00342E31">
        <w:rPr>
          <w:rFonts w:ascii="长城小标宋体" w:eastAsia="长城小标宋体" w:hAnsi="长城小标宋体"/>
          <w:sz w:val="44"/>
          <w:szCs w:val="44"/>
        </w:rPr>
        <w:t>合作机构</w:t>
      </w:r>
      <w:r w:rsidRPr="006F0E0A">
        <w:rPr>
          <w:rFonts w:ascii="长城小标宋体" w:eastAsia="长城小标宋体" w:hAnsi="长城小标宋体" w:hint="eastAsia"/>
          <w:sz w:val="44"/>
          <w:szCs w:val="44"/>
        </w:rPr>
        <w:t>”</w:t>
      </w:r>
    </w:p>
    <w:p w14:paraId="7B171FFA" w14:textId="77777777" w:rsidR="00202932" w:rsidRPr="00E63E34" w:rsidRDefault="00202932" w:rsidP="00202932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 w:hint="eastAsia"/>
          <w:sz w:val="44"/>
          <w:szCs w:val="44"/>
        </w:rPr>
        <w:t>推介申请表（公募</w:t>
      </w:r>
      <w:r>
        <w:rPr>
          <w:rFonts w:ascii="长城小标宋体" w:eastAsia="长城小标宋体" w:hAnsi="长城小标宋体"/>
          <w:sz w:val="44"/>
          <w:szCs w:val="44"/>
        </w:rPr>
        <w:t>基金公司</w:t>
      </w:r>
      <w:r>
        <w:rPr>
          <w:rFonts w:ascii="长城小标宋体" w:eastAsia="长城小标宋体" w:hAnsi="长城小标宋体" w:hint="eastAsia"/>
          <w:sz w:val="44"/>
          <w:szCs w:val="44"/>
        </w:rPr>
        <w:t>）</w:t>
      </w:r>
    </w:p>
    <w:tbl>
      <w:tblPr>
        <w:tblStyle w:val="a8"/>
        <w:tblW w:w="9747" w:type="dxa"/>
        <w:jc w:val="center"/>
        <w:tblLook w:val="04A0" w:firstRow="1" w:lastRow="0" w:firstColumn="1" w:lastColumn="0" w:noHBand="0" w:noVBand="1"/>
      </w:tblPr>
      <w:tblGrid>
        <w:gridCol w:w="1563"/>
        <w:gridCol w:w="2014"/>
        <w:gridCol w:w="2645"/>
        <w:gridCol w:w="3525"/>
      </w:tblGrid>
      <w:tr w:rsidR="00202932" w14:paraId="53D4D5F4" w14:textId="77777777" w:rsidTr="000B01EC">
        <w:trPr>
          <w:jc w:val="center"/>
        </w:trPr>
        <w:tc>
          <w:tcPr>
            <w:tcW w:w="9747" w:type="dxa"/>
            <w:gridSpan w:val="4"/>
          </w:tcPr>
          <w:p w14:paraId="4132C5A3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参与推介的机构名称：</w:t>
            </w:r>
          </w:p>
        </w:tc>
      </w:tr>
      <w:tr w:rsidR="00202932" w14:paraId="3432F0EE" w14:textId="77777777" w:rsidTr="000B01EC">
        <w:trPr>
          <w:jc w:val="center"/>
        </w:trPr>
        <w:tc>
          <w:tcPr>
            <w:tcW w:w="9747" w:type="dxa"/>
            <w:gridSpan w:val="4"/>
          </w:tcPr>
          <w:p w14:paraId="2720E661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推介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项目负责人信息：</w:t>
            </w:r>
          </w:p>
        </w:tc>
      </w:tr>
      <w:tr w:rsidR="00202932" w14:paraId="785B4EB4" w14:textId="77777777" w:rsidTr="000B01EC">
        <w:trPr>
          <w:jc w:val="center"/>
        </w:trPr>
        <w:tc>
          <w:tcPr>
            <w:tcW w:w="1563" w:type="dxa"/>
          </w:tcPr>
          <w:p w14:paraId="21519E33" w14:textId="77777777" w:rsidR="00202932" w:rsidRPr="00E00329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014" w:type="dxa"/>
          </w:tcPr>
          <w:p w14:paraId="532EC5CB" w14:textId="77777777" w:rsidR="00202932" w:rsidRPr="00E00329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645" w:type="dxa"/>
          </w:tcPr>
          <w:p w14:paraId="4466F096" w14:textId="77777777" w:rsidR="00202932" w:rsidRPr="00E00329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3525" w:type="dxa"/>
          </w:tcPr>
          <w:p w14:paraId="3C287D4A" w14:textId="77777777" w:rsidR="00202932" w:rsidRPr="00E00329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202932" w14:paraId="4523DD3C" w14:textId="77777777" w:rsidTr="000B01EC">
        <w:trPr>
          <w:jc w:val="center"/>
        </w:trPr>
        <w:tc>
          <w:tcPr>
            <w:tcW w:w="1563" w:type="dxa"/>
          </w:tcPr>
          <w:p w14:paraId="61E752E3" w14:textId="77777777" w:rsidR="00202932" w:rsidRPr="00E00329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14" w:type="dxa"/>
          </w:tcPr>
          <w:p w14:paraId="0263C647" w14:textId="77777777" w:rsidR="00202932" w:rsidRPr="00E00329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645" w:type="dxa"/>
          </w:tcPr>
          <w:p w14:paraId="48BA5647" w14:textId="77777777" w:rsidR="00202932" w:rsidRPr="00E00329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525" w:type="dxa"/>
          </w:tcPr>
          <w:p w14:paraId="2F8CBC63" w14:textId="77777777" w:rsidR="00202932" w:rsidRPr="00E00329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202932" w14:paraId="3DC443E5" w14:textId="77777777" w:rsidTr="000B01EC">
        <w:trPr>
          <w:jc w:val="center"/>
        </w:trPr>
        <w:tc>
          <w:tcPr>
            <w:tcW w:w="1563" w:type="dxa"/>
          </w:tcPr>
          <w:p w14:paraId="0BEB1447" w14:textId="77777777" w:rsidR="00202932" w:rsidRPr="00E00329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微信</w:t>
            </w:r>
          </w:p>
        </w:tc>
        <w:tc>
          <w:tcPr>
            <w:tcW w:w="8184" w:type="dxa"/>
            <w:gridSpan w:val="3"/>
          </w:tcPr>
          <w:p w14:paraId="54759439" w14:textId="77777777" w:rsidR="00202932" w:rsidRPr="00E00329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202932" w14:paraId="5DA0B8E3" w14:textId="77777777" w:rsidTr="000B01EC">
        <w:trPr>
          <w:jc w:val="center"/>
        </w:trPr>
        <w:tc>
          <w:tcPr>
            <w:tcW w:w="9747" w:type="dxa"/>
            <w:gridSpan w:val="4"/>
          </w:tcPr>
          <w:p w14:paraId="2D6D8554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推介项目联系人信息：</w:t>
            </w:r>
          </w:p>
        </w:tc>
      </w:tr>
      <w:tr w:rsidR="00202932" w14:paraId="2AE441F9" w14:textId="77777777" w:rsidTr="000B01EC">
        <w:trPr>
          <w:jc w:val="center"/>
        </w:trPr>
        <w:tc>
          <w:tcPr>
            <w:tcW w:w="1563" w:type="dxa"/>
          </w:tcPr>
          <w:p w14:paraId="79E1C057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014" w:type="dxa"/>
          </w:tcPr>
          <w:p w14:paraId="649CCEAD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45" w:type="dxa"/>
          </w:tcPr>
          <w:p w14:paraId="6EB1B376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3525" w:type="dxa"/>
          </w:tcPr>
          <w:p w14:paraId="323EB64C" w14:textId="77777777" w:rsidR="00202932" w:rsidRDefault="00202932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02932" w14:paraId="7946365A" w14:textId="77777777" w:rsidTr="000B01EC">
        <w:trPr>
          <w:jc w:val="center"/>
        </w:trPr>
        <w:tc>
          <w:tcPr>
            <w:tcW w:w="1563" w:type="dxa"/>
          </w:tcPr>
          <w:p w14:paraId="11C3C86C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14" w:type="dxa"/>
          </w:tcPr>
          <w:p w14:paraId="1EEC9E58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45" w:type="dxa"/>
          </w:tcPr>
          <w:p w14:paraId="768357E7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525" w:type="dxa"/>
          </w:tcPr>
          <w:p w14:paraId="27D03321" w14:textId="77777777" w:rsidR="00202932" w:rsidRDefault="00202932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02932" w14:paraId="74BD2C6E" w14:textId="77777777" w:rsidTr="000B01EC">
        <w:trPr>
          <w:jc w:val="center"/>
        </w:trPr>
        <w:tc>
          <w:tcPr>
            <w:tcW w:w="1563" w:type="dxa"/>
          </w:tcPr>
          <w:p w14:paraId="15A011D6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微信</w:t>
            </w:r>
          </w:p>
        </w:tc>
        <w:tc>
          <w:tcPr>
            <w:tcW w:w="8184" w:type="dxa"/>
            <w:gridSpan w:val="3"/>
          </w:tcPr>
          <w:p w14:paraId="38D8EB07" w14:textId="77777777" w:rsidR="00202932" w:rsidRDefault="00202932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02932" w14:paraId="7998B2DC" w14:textId="77777777" w:rsidTr="000B01EC">
        <w:trPr>
          <w:jc w:val="center"/>
        </w:trPr>
        <w:tc>
          <w:tcPr>
            <w:tcW w:w="1563" w:type="dxa"/>
            <w:vMerge w:val="restart"/>
            <w:vAlign w:val="center"/>
          </w:tcPr>
          <w:p w14:paraId="185E5D57" w14:textId="77777777" w:rsidR="00202932" w:rsidRDefault="00202932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参与推介的项目</w:t>
            </w:r>
          </w:p>
        </w:tc>
        <w:tc>
          <w:tcPr>
            <w:tcW w:w="8184" w:type="dxa"/>
            <w:gridSpan w:val="3"/>
          </w:tcPr>
          <w:p w14:paraId="772FA34D" w14:textId="77777777" w:rsidR="00202932" w:rsidRPr="006811E4" w:rsidRDefault="00202932" w:rsidP="000B01EC">
            <w:pPr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最受险资欢迎公募基金公司</w:t>
            </w:r>
          </w:p>
        </w:tc>
      </w:tr>
      <w:tr w:rsidR="00202932" w14:paraId="6B3E32B2" w14:textId="77777777" w:rsidTr="000B01EC">
        <w:trPr>
          <w:jc w:val="center"/>
        </w:trPr>
        <w:tc>
          <w:tcPr>
            <w:tcW w:w="1563" w:type="dxa"/>
            <w:vMerge/>
            <w:vAlign w:val="center"/>
          </w:tcPr>
          <w:p w14:paraId="7212A5B8" w14:textId="77777777" w:rsidR="00202932" w:rsidRDefault="00202932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506C712A" w14:textId="77777777" w:rsidR="00202932" w:rsidRPr="006811E4" w:rsidRDefault="00202932" w:rsidP="000B01EC">
            <w:pPr>
              <w:ind w:firstLineChars="300" w:firstLine="843"/>
              <w:jc w:val="left"/>
              <w:rPr>
                <w:rFonts w:ascii="仿宋_GB2312" w:eastAsia="仿宋_GB2312" w:hAnsi="仿宋" w:cs="Calibri"/>
                <w:b/>
                <w:bCs/>
                <w:kern w:val="0"/>
                <w:sz w:val="28"/>
                <w:szCs w:val="28"/>
              </w:rPr>
            </w:pP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最具进取公募基金公司</w:t>
            </w:r>
          </w:p>
        </w:tc>
      </w:tr>
      <w:tr w:rsidR="00202932" w14:paraId="168AFF74" w14:textId="77777777" w:rsidTr="000B01EC">
        <w:trPr>
          <w:jc w:val="center"/>
        </w:trPr>
        <w:tc>
          <w:tcPr>
            <w:tcW w:w="1563" w:type="dxa"/>
            <w:vMerge/>
          </w:tcPr>
          <w:p w14:paraId="4C2BB9B8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4480A6C7" w14:textId="77777777" w:rsidR="00202932" w:rsidRPr="006811E4" w:rsidRDefault="00202932" w:rsidP="000B01EC">
            <w:pPr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最受险资欢迎公募基金公司——权益类公募产品业务</w:t>
            </w:r>
          </w:p>
        </w:tc>
      </w:tr>
      <w:tr w:rsidR="00202932" w14:paraId="067EECAA" w14:textId="77777777" w:rsidTr="000B01EC">
        <w:trPr>
          <w:jc w:val="center"/>
        </w:trPr>
        <w:tc>
          <w:tcPr>
            <w:tcW w:w="1563" w:type="dxa"/>
            <w:vMerge/>
          </w:tcPr>
          <w:p w14:paraId="6D76D2D7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028369CF" w14:textId="77777777" w:rsidR="00202932" w:rsidRPr="006811E4" w:rsidRDefault="00202932" w:rsidP="000B01EC">
            <w:pPr>
              <w:spacing w:before="93"/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最受险资欢迎公募基金公司——固收类公募产品业务</w:t>
            </w:r>
          </w:p>
        </w:tc>
      </w:tr>
      <w:tr w:rsidR="00202932" w14:paraId="7C7E7CD0" w14:textId="77777777" w:rsidTr="000B01EC">
        <w:trPr>
          <w:jc w:val="center"/>
        </w:trPr>
        <w:tc>
          <w:tcPr>
            <w:tcW w:w="1563" w:type="dxa"/>
            <w:vMerge/>
          </w:tcPr>
          <w:p w14:paraId="4E49EDA8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052F23D6" w14:textId="77777777" w:rsidR="00202932" w:rsidRPr="006811E4" w:rsidRDefault="00202932" w:rsidP="000B01EC">
            <w:pPr>
              <w:spacing w:before="93"/>
              <w:ind w:firstLineChars="300" w:firstLine="843"/>
              <w:jc w:val="left"/>
              <w:rPr>
                <w:rFonts w:ascii="仿宋_GB2312" w:eastAsia="仿宋_GB2312" w:hAnsi="仿宋" w:cs="Calibri"/>
                <w:b/>
                <w:bCs/>
                <w:kern w:val="0"/>
                <w:sz w:val="28"/>
                <w:szCs w:val="28"/>
              </w:rPr>
            </w:pP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最受险资欢迎公募基金公司——受托业务</w:t>
            </w:r>
          </w:p>
        </w:tc>
      </w:tr>
      <w:tr w:rsidR="00202932" w14:paraId="3241AA0F" w14:textId="77777777" w:rsidTr="000B01EC">
        <w:trPr>
          <w:jc w:val="center"/>
        </w:trPr>
        <w:tc>
          <w:tcPr>
            <w:tcW w:w="1563" w:type="dxa"/>
            <w:vMerge/>
          </w:tcPr>
          <w:p w14:paraId="1B8740FC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2ED4BC1E" w14:textId="77777777" w:rsidR="00202932" w:rsidRPr="006811E4" w:rsidRDefault="00202932" w:rsidP="000B01EC">
            <w:pPr>
              <w:spacing w:before="93"/>
              <w:ind w:firstLineChars="300" w:firstLine="843"/>
              <w:jc w:val="left"/>
              <w:rPr>
                <w:rFonts w:ascii="仿宋_GB2312" w:eastAsia="仿宋_GB2312" w:hAnsi="仿宋" w:cs="Calibri"/>
                <w:b/>
                <w:bCs/>
                <w:kern w:val="0"/>
                <w:sz w:val="28"/>
                <w:szCs w:val="28"/>
              </w:rPr>
            </w:pP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最受险资欢迎公募基金公司——销售服务</w:t>
            </w:r>
          </w:p>
        </w:tc>
      </w:tr>
      <w:tr w:rsidR="00202932" w14:paraId="15EF9346" w14:textId="77777777" w:rsidTr="000B01EC">
        <w:trPr>
          <w:trHeight w:val="2066"/>
          <w:jc w:val="center"/>
        </w:trPr>
        <w:tc>
          <w:tcPr>
            <w:tcW w:w="1563" w:type="dxa"/>
            <w:vAlign w:val="center"/>
          </w:tcPr>
          <w:p w14:paraId="1C25CF27" w14:textId="77777777" w:rsidR="00202932" w:rsidRDefault="00202932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参与机构承诺</w:t>
            </w:r>
          </w:p>
          <w:p w14:paraId="7188CC81" w14:textId="77777777" w:rsidR="00202932" w:rsidRDefault="00202932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281A59B1" w14:textId="77777777" w:rsidR="00202932" w:rsidRPr="006811E4" w:rsidRDefault="00202932" w:rsidP="000B01EC">
            <w:pPr>
              <w:spacing w:line="560" w:lineRule="exact"/>
              <w:ind w:firstLine="556"/>
              <w:rPr>
                <w:rFonts w:ascii="仿宋_GB2312" w:eastAsia="仿宋_GB2312" w:hAnsi="仿宋"/>
                <w:sz w:val="30"/>
                <w:szCs w:val="30"/>
              </w:rPr>
            </w:pPr>
            <w:r w:rsidRPr="006811E4">
              <w:rPr>
                <w:rFonts w:ascii="仿宋_GB2312" w:eastAsia="仿宋_GB2312" w:hAnsi="仿宋" w:hint="eastAsia"/>
                <w:sz w:val="28"/>
                <w:szCs w:val="32"/>
              </w:rPr>
              <w:t>本机构自愿参加“IAMAC推介——2020年度保险资产管理业最受欢迎投资业务合作机构”活动，尊重最终结果。并承诺，</w:t>
            </w:r>
            <w:r w:rsidRPr="006811E4">
              <w:rPr>
                <w:rFonts w:ascii="仿宋_GB2312" w:eastAsia="仿宋_GB2312" w:hAnsi="仿宋" w:hint="eastAsia"/>
                <w:b/>
                <w:bCs/>
                <w:sz w:val="28"/>
                <w:szCs w:val="32"/>
              </w:rPr>
              <w:t>本机构通过问卷星链接所填报的资料真实、有效，内容可用于公开宣传</w:t>
            </w:r>
            <w:r w:rsidRPr="006811E4">
              <w:rPr>
                <w:rFonts w:ascii="仿宋_GB2312" w:eastAsia="仿宋_GB2312" w:hAnsi="仿宋" w:hint="eastAsia"/>
                <w:sz w:val="28"/>
                <w:szCs w:val="32"/>
              </w:rPr>
              <w:t>。近一年内，机构未获得监管严重处罚，未给社会和市场造成不良影响等情况。如以上承诺与事实不符，协会有权取消参与推介资格，本机构自愿承担相关责任。</w:t>
            </w:r>
          </w:p>
        </w:tc>
      </w:tr>
      <w:tr w:rsidR="00202932" w14:paraId="0E79B2F3" w14:textId="77777777" w:rsidTr="000B01EC">
        <w:trPr>
          <w:trHeight w:val="2066"/>
          <w:jc w:val="center"/>
        </w:trPr>
        <w:tc>
          <w:tcPr>
            <w:tcW w:w="9747" w:type="dxa"/>
            <w:gridSpan w:val="4"/>
          </w:tcPr>
          <w:p w14:paraId="22F1B235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请参与机构阅读上述承诺，并加盖机构公章：</w:t>
            </w:r>
          </w:p>
          <w:p w14:paraId="2D4E6390" w14:textId="77777777" w:rsidR="00202932" w:rsidRDefault="00202932" w:rsidP="000B01EC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334E49A7" w14:textId="77777777" w:rsidR="00202932" w:rsidRDefault="00202932" w:rsidP="000B01EC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5D6C6A4D" w14:textId="77777777" w:rsidR="00202932" w:rsidRPr="006811E4" w:rsidRDefault="00202932" w:rsidP="000B01EC">
            <w:pPr>
              <w:widowControl/>
              <w:shd w:val="clear" w:color="auto" w:fill="FFFFFF"/>
              <w:spacing w:line="315" w:lineRule="atLeast"/>
              <w:ind w:right="560" w:firstLineChars="1850" w:firstLine="5200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（机构公章）</w:t>
            </w:r>
          </w:p>
          <w:p w14:paraId="2336F5A0" w14:textId="77777777" w:rsidR="00202932" w:rsidRDefault="00202932" w:rsidP="000B01EC">
            <w:pPr>
              <w:widowControl/>
              <w:shd w:val="clear" w:color="auto" w:fill="FFFFFF"/>
              <w:spacing w:line="315" w:lineRule="atLeast"/>
              <w:ind w:right="564" w:firstLineChars="1950" w:firstLine="5481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6811E4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34D53504" w14:textId="1E2A69BF" w:rsidR="00202932" w:rsidRDefault="00202932" w:rsidP="00202932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202932" w:rsidSect="00762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B3664" w14:textId="77777777" w:rsidR="00A71C9B" w:rsidRDefault="00A71C9B" w:rsidP="00835163">
      <w:r>
        <w:separator/>
      </w:r>
    </w:p>
  </w:endnote>
  <w:endnote w:type="continuationSeparator" w:id="0">
    <w:p w14:paraId="0B66D216" w14:textId="77777777" w:rsidR="00A71C9B" w:rsidRDefault="00A71C9B" w:rsidP="0083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华文宋体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51CB9" w14:textId="77777777" w:rsidR="00A71C9B" w:rsidRDefault="00A71C9B" w:rsidP="00835163">
      <w:r>
        <w:separator/>
      </w:r>
    </w:p>
  </w:footnote>
  <w:footnote w:type="continuationSeparator" w:id="0">
    <w:p w14:paraId="368115B9" w14:textId="77777777" w:rsidR="00A71C9B" w:rsidRDefault="00A71C9B" w:rsidP="0083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BC1"/>
    <w:multiLevelType w:val="hybridMultilevel"/>
    <w:tmpl w:val="87F65E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9406B"/>
    <w:multiLevelType w:val="hybridMultilevel"/>
    <w:tmpl w:val="1318FE14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A74348F"/>
    <w:multiLevelType w:val="hybridMultilevel"/>
    <w:tmpl w:val="7D802F08"/>
    <w:lvl w:ilvl="0" w:tplc="B9520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BEA397F"/>
    <w:multiLevelType w:val="hybridMultilevel"/>
    <w:tmpl w:val="FDC402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676759"/>
    <w:multiLevelType w:val="hybridMultilevel"/>
    <w:tmpl w:val="8402BE96"/>
    <w:lvl w:ilvl="0" w:tplc="5582F6D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A7399E"/>
    <w:multiLevelType w:val="hybridMultilevel"/>
    <w:tmpl w:val="3198035C"/>
    <w:lvl w:ilvl="0" w:tplc="17009A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2FD2D29"/>
    <w:multiLevelType w:val="hybridMultilevel"/>
    <w:tmpl w:val="DD64FA7A"/>
    <w:lvl w:ilvl="0" w:tplc="04090013">
      <w:start w:val="1"/>
      <w:numFmt w:val="chineseCountingThousand"/>
      <w:lvlText w:val="%1、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7" w15:restartNumberingAfterBreak="0">
    <w:nsid w:val="154B18B3"/>
    <w:multiLevelType w:val="hybridMultilevel"/>
    <w:tmpl w:val="A4C6C9E0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15AA4DD2"/>
    <w:multiLevelType w:val="hybridMultilevel"/>
    <w:tmpl w:val="6D2C9396"/>
    <w:lvl w:ilvl="0" w:tplc="0C52EF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1875033F"/>
    <w:multiLevelType w:val="hybridMultilevel"/>
    <w:tmpl w:val="19369330"/>
    <w:lvl w:ilvl="0" w:tplc="D5BC293A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1A810B3E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1C157D5B"/>
    <w:multiLevelType w:val="hybridMultilevel"/>
    <w:tmpl w:val="80325AD2"/>
    <w:lvl w:ilvl="0" w:tplc="9AF08C78">
      <w:start w:val="1"/>
      <w:numFmt w:val="decimal"/>
      <w:lvlText w:val="%1."/>
      <w:lvlJc w:val="left"/>
      <w:pPr>
        <w:ind w:left="1000" w:hanging="360"/>
      </w:pPr>
      <w:rPr>
        <w:rFonts w:hAnsi="仿宋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1C884743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1CD011C0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1EDC0D5C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15" w15:restartNumberingAfterBreak="0">
    <w:nsid w:val="262D4826"/>
    <w:multiLevelType w:val="hybridMultilevel"/>
    <w:tmpl w:val="F8101212"/>
    <w:lvl w:ilvl="0" w:tplc="20C22D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285863F8"/>
    <w:multiLevelType w:val="hybridMultilevel"/>
    <w:tmpl w:val="B044B2C6"/>
    <w:lvl w:ilvl="0" w:tplc="BDC48FF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28F45DCF"/>
    <w:multiLevelType w:val="hybridMultilevel"/>
    <w:tmpl w:val="338614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A6937B4"/>
    <w:multiLevelType w:val="hybridMultilevel"/>
    <w:tmpl w:val="861A2CF0"/>
    <w:lvl w:ilvl="0" w:tplc="E99492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35B93E50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0" w15:restartNumberingAfterBreak="0">
    <w:nsid w:val="3AEE7318"/>
    <w:multiLevelType w:val="hybridMultilevel"/>
    <w:tmpl w:val="E06A018E"/>
    <w:lvl w:ilvl="0" w:tplc="8FD8E9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3CFD7908"/>
    <w:multiLevelType w:val="hybridMultilevel"/>
    <w:tmpl w:val="60389898"/>
    <w:lvl w:ilvl="0" w:tplc="8E1A19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3E9E6B65"/>
    <w:multiLevelType w:val="hybridMultilevel"/>
    <w:tmpl w:val="80325AD2"/>
    <w:lvl w:ilvl="0" w:tplc="9AF08C78">
      <w:start w:val="1"/>
      <w:numFmt w:val="decimal"/>
      <w:lvlText w:val="%1."/>
      <w:lvlJc w:val="left"/>
      <w:pPr>
        <w:ind w:left="1000" w:hanging="360"/>
      </w:pPr>
      <w:rPr>
        <w:rFonts w:hAnsi="仿宋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3EBA2C34"/>
    <w:multiLevelType w:val="hybridMultilevel"/>
    <w:tmpl w:val="011036C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4878643C"/>
    <w:multiLevelType w:val="hybridMultilevel"/>
    <w:tmpl w:val="3EE89774"/>
    <w:lvl w:ilvl="0" w:tplc="48B4B5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48D25D20"/>
    <w:multiLevelType w:val="hybridMultilevel"/>
    <w:tmpl w:val="522A6800"/>
    <w:lvl w:ilvl="0" w:tplc="47529A5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49614F52"/>
    <w:multiLevelType w:val="hybridMultilevel"/>
    <w:tmpl w:val="69E02708"/>
    <w:lvl w:ilvl="0" w:tplc="B95200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 w15:restartNumberingAfterBreak="0">
    <w:nsid w:val="4BDF6A07"/>
    <w:multiLevelType w:val="hybridMultilevel"/>
    <w:tmpl w:val="8FE2707C"/>
    <w:lvl w:ilvl="0" w:tplc="39802BBE">
      <w:start w:val="1"/>
      <w:numFmt w:val="decimal"/>
      <w:lvlText w:val="（%1）"/>
      <w:lvlJc w:val="left"/>
      <w:pPr>
        <w:ind w:left="1720" w:hanging="108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55462FF6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9" w15:restartNumberingAfterBreak="0">
    <w:nsid w:val="56733CE2"/>
    <w:multiLevelType w:val="hybridMultilevel"/>
    <w:tmpl w:val="241EEE6E"/>
    <w:lvl w:ilvl="0" w:tplc="0409000F">
      <w:start w:val="1"/>
      <w:numFmt w:val="decimal"/>
      <w:lvlText w:val="%1."/>
      <w:lvlJc w:val="left"/>
      <w:pPr>
        <w:ind w:left="1635" w:hanging="420"/>
      </w:pPr>
    </w:lvl>
    <w:lvl w:ilvl="1" w:tplc="04090019" w:tentative="1">
      <w:start w:val="1"/>
      <w:numFmt w:val="lowerLetter"/>
      <w:lvlText w:val="%2)"/>
      <w:lvlJc w:val="left"/>
      <w:pPr>
        <w:ind w:left="2055" w:hanging="420"/>
      </w:pPr>
    </w:lvl>
    <w:lvl w:ilvl="2" w:tplc="0409001B" w:tentative="1">
      <w:start w:val="1"/>
      <w:numFmt w:val="lowerRoman"/>
      <w:lvlText w:val="%3."/>
      <w:lvlJc w:val="righ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9" w:tentative="1">
      <w:start w:val="1"/>
      <w:numFmt w:val="lowerLetter"/>
      <w:lvlText w:val="%5)"/>
      <w:lvlJc w:val="left"/>
      <w:pPr>
        <w:ind w:left="3315" w:hanging="420"/>
      </w:pPr>
    </w:lvl>
    <w:lvl w:ilvl="5" w:tplc="0409001B" w:tentative="1">
      <w:start w:val="1"/>
      <w:numFmt w:val="lowerRoman"/>
      <w:lvlText w:val="%6."/>
      <w:lvlJc w:val="righ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9" w:tentative="1">
      <w:start w:val="1"/>
      <w:numFmt w:val="lowerLetter"/>
      <w:lvlText w:val="%8)"/>
      <w:lvlJc w:val="left"/>
      <w:pPr>
        <w:ind w:left="4575" w:hanging="420"/>
      </w:pPr>
    </w:lvl>
    <w:lvl w:ilvl="8" w:tplc="0409001B" w:tentative="1">
      <w:start w:val="1"/>
      <w:numFmt w:val="lowerRoman"/>
      <w:lvlText w:val="%9."/>
      <w:lvlJc w:val="right"/>
      <w:pPr>
        <w:ind w:left="4995" w:hanging="420"/>
      </w:pPr>
    </w:lvl>
  </w:abstractNum>
  <w:abstractNum w:abstractNumId="30" w15:restartNumberingAfterBreak="0">
    <w:nsid w:val="62A233B0"/>
    <w:multiLevelType w:val="hybridMultilevel"/>
    <w:tmpl w:val="A29CD6F6"/>
    <w:lvl w:ilvl="0" w:tplc="DCC86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4EB5EFF"/>
    <w:multiLevelType w:val="hybridMultilevel"/>
    <w:tmpl w:val="3A24F9A0"/>
    <w:lvl w:ilvl="0" w:tplc="2B8AD7CA">
      <w:start w:val="1"/>
      <w:numFmt w:val="japaneseCounting"/>
      <w:lvlText w:val="%1、"/>
      <w:lvlJc w:val="left"/>
      <w:pPr>
        <w:ind w:left="1215" w:hanging="420"/>
      </w:pPr>
      <w:rPr>
        <w:rFonts w:ascii="楷体" w:eastAsia="楷体" w:hAnsi="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2" w15:restartNumberingAfterBreak="0">
    <w:nsid w:val="69A94AA3"/>
    <w:multiLevelType w:val="hybridMultilevel"/>
    <w:tmpl w:val="FB4E8BF6"/>
    <w:lvl w:ilvl="0" w:tplc="3C4CA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9C741A6"/>
    <w:multiLevelType w:val="hybridMultilevel"/>
    <w:tmpl w:val="89F03502"/>
    <w:lvl w:ilvl="0" w:tplc="E806EED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E6B3C3D"/>
    <w:multiLevelType w:val="hybridMultilevel"/>
    <w:tmpl w:val="4536BF60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5" w15:restartNumberingAfterBreak="0">
    <w:nsid w:val="6E976FF1"/>
    <w:multiLevelType w:val="hybridMultilevel"/>
    <w:tmpl w:val="139C916A"/>
    <w:lvl w:ilvl="0" w:tplc="2E62E0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6" w15:restartNumberingAfterBreak="0">
    <w:nsid w:val="718666FA"/>
    <w:multiLevelType w:val="hybridMultilevel"/>
    <w:tmpl w:val="A9F47EF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 w15:restartNumberingAfterBreak="0">
    <w:nsid w:val="75AA4C0E"/>
    <w:multiLevelType w:val="hybridMultilevel"/>
    <w:tmpl w:val="E49245A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 w15:restartNumberingAfterBreak="0">
    <w:nsid w:val="7A6B2218"/>
    <w:multiLevelType w:val="hybridMultilevel"/>
    <w:tmpl w:val="8452B5C4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9" w15:restartNumberingAfterBreak="0">
    <w:nsid w:val="7B722150"/>
    <w:multiLevelType w:val="hybridMultilevel"/>
    <w:tmpl w:val="538807D2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0" w15:restartNumberingAfterBreak="0">
    <w:nsid w:val="7E9E470C"/>
    <w:multiLevelType w:val="hybridMultilevel"/>
    <w:tmpl w:val="0CA43138"/>
    <w:lvl w:ilvl="0" w:tplc="94306F7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 w15:restartNumberingAfterBreak="0">
    <w:nsid w:val="7F3A2D33"/>
    <w:multiLevelType w:val="hybridMultilevel"/>
    <w:tmpl w:val="8CF4FDF4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42" w15:restartNumberingAfterBreak="0">
    <w:nsid w:val="7FBB0026"/>
    <w:multiLevelType w:val="hybridMultilevel"/>
    <w:tmpl w:val="E326D8F2"/>
    <w:lvl w:ilvl="0" w:tplc="EF0647A4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32"/>
  </w:num>
  <w:num w:numId="5">
    <w:abstractNumId w:val="40"/>
  </w:num>
  <w:num w:numId="6">
    <w:abstractNumId w:val="16"/>
  </w:num>
  <w:num w:numId="7">
    <w:abstractNumId w:val="27"/>
  </w:num>
  <w:num w:numId="8">
    <w:abstractNumId w:val="15"/>
  </w:num>
  <w:num w:numId="9">
    <w:abstractNumId w:val="39"/>
  </w:num>
  <w:num w:numId="10">
    <w:abstractNumId w:val="2"/>
  </w:num>
  <w:num w:numId="11">
    <w:abstractNumId w:val="26"/>
  </w:num>
  <w:num w:numId="12">
    <w:abstractNumId w:val="29"/>
  </w:num>
  <w:num w:numId="13">
    <w:abstractNumId w:val="19"/>
  </w:num>
  <w:num w:numId="14">
    <w:abstractNumId w:val="28"/>
  </w:num>
  <w:num w:numId="15">
    <w:abstractNumId w:val="14"/>
  </w:num>
  <w:num w:numId="16">
    <w:abstractNumId w:val="37"/>
  </w:num>
  <w:num w:numId="17">
    <w:abstractNumId w:val="8"/>
  </w:num>
  <w:num w:numId="18">
    <w:abstractNumId w:val="23"/>
  </w:num>
  <w:num w:numId="19">
    <w:abstractNumId w:val="41"/>
  </w:num>
  <w:num w:numId="20">
    <w:abstractNumId w:val="34"/>
  </w:num>
  <w:num w:numId="21">
    <w:abstractNumId w:val="6"/>
  </w:num>
  <w:num w:numId="22">
    <w:abstractNumId w:val="38"/>
  </w:num>
  <w:num w:numId="23">
    <w:abstractNumId w:val="7"/>
  </w:num>
  <w:num w:numId="24">
    <w:abstractNumId w:val="36"/>
  </w:num>
  <w:num w:numId="25">
    <w:abstractNumId w:val="1"/>
  </w:num>
  <w:num w:numId="26">
    <w:abstractNumId w:val="33"/>
  </w:num>
  <w:num w:numId="27">
    <w:abstractNumId w:val="4"/>
  </w:num>
  <w:num w:numId="28">
    <w:abstractNumId w:val="31"/>
  </w:num>
  <w:num w:numId="29">
    <w:abstractNumId w:val="9"/>
  </w:num>
  <w:num w:numId="30">
    <w:abstractNumId w:val="5"/>
  </w:num>
  <w:num w:numId="31">
    <w:abstractNumId w:val="30"/>
  </w:num>
  <w:num w:numId="32">
    <w:abstractNumId w:val="35"/>
  </w:num>
  <w:num w:numId="33">
    <w:abstractNumId w:val="24"/>
  </w:num>
  <w:num w:numId="34">
    <w:abstractNumId w:val="18"/>
  </w:num>
  <w:num w:numId="35">
    <w:abstractNumId w:val="25"/>
  </w:num>
  <w:num w:numId="36">
    <w:abstractNumId w:val="22"/>
  </w:num>
  <w:num w:numId="37">
    <w:abstractNumId w:val="13"/>
  </w:num>
  <w:num w:numId="38">
    <w:abstractNumId w:val="20"/>
  </w:num>
  <w:num w:numId="39">
    <w:abstractNumId w:val="21"/>
  </w:num>
  <w:num w:numId="40">
    <w:abstractNumId w:val="10"/>
  </w:num>
  <w:num w:numId="41">
    <w:abstractNumId w:val="12"/>
  </w:num>
  <w:num w:numId="42">
    <w:abstractNumId w:val="1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16"/>
    <w:rsid w:val="000146D2"/>
    <w:rsid w:val="0001488F"/>
    <w:rsid w:val="000326A8"/>
    <w:rsid w:val="0003390D"/>
    <w:rsid w:val="0003488E"/>
    <w:rsid w:val="00035E5A"/>
    <w:rsid w:val="00036B5C"/>
    <w:rsid w:val="000500D6"/>
    <w:rsid w:val="00052800"/>
    <w:rsid w:val="000576A8"/>
    <w:rsid w:val="000612F3"/>
    <w:rsid w:val="000621EE"/>
    <w:rsid w:val="00072156"/>
    <w:rsid w:val="000735CF"/>
    <w:rsid w:val="0007363A"/>
    <w:rsid w:val="0007771F"/>
    <w:rsid w:val="00081F65"/>
    <w:rsid w:val="000820E0"/>
    <w:rsid w:val="0008443D"/>
    <w:rsid w:val="00090606"/>
    <w:rsid w:val="0009235A"/>
    <w:rsid w:val="00094535"/>
    <w:rsid w:val="000A1BEA"/>
    <w:rsid w:val="000A2169"/>
    <w:rsid w:val="000A44BE"/>
    <w:rsid w:val="000A5630"/>
    <w:rsid w:val="000A5880"/>
    <w:rsid w:val="000A725C"/>
    <w:rsid w:val="000B3580"/>
    <w:rsid w:val="000B4EF8"/>
    <w:rsid w:val="000C1893"/>
    <w:rsid w:val="000C32B5"/>
    <w:rsid w:val="000D14F5"/>
    <w:rsid w:val="000D254D"/>
    <w:rsid w:val="000D2C20"/>
    <w:rsid w:val="000D64F4"/>
    <w:rsid w:val="000E6014"/>
    <w:rsid w:val="000F462E"/>
    <w:rsid w:val="000F5BE7"/>
    <w:rsid w:val="00101C78"/>
    <w:rsid w:val="00102F29"/>
    <w:rsid w:val="00103C4F"/>
    <w:rsid w:val="00112DF8"/>
    <w:rsid w:val="00114613"/>
    <w:rsid w:val="00117ADD"/>
    <w:rsid w:val="00120D04"/>
    <w:rsid w:val="001258D7"/>
    <w:rsid w:val="00127ED1"/>
    <w:rsid w:val="0013017C"/>
    <w:rsid w:val="001307E1"/>
    <w:rsid w:val="0013165D"/>
    <w:rsid w:val="00131EA0"/>
    <w:rsid w:val="00136924"/>
    <w:rsid w:val="00137A2A"/>
    <w:rsid w:val="00137FB1"/>
    <w:rsid w:val="00141E9C"/>
    <w:rsid w:val="00143CD6"/>
    <w:rsid w:val="001443A3"/>
    <w:rsid w:val="00150B5D"/>
    <w:rsid w:val="00152B1D"/>
    <w:rsid w:val="00156644"/>
    <w:rsid w:val="00157C4E"/>
    <w:rsid w:val="0016056E"/>
    <w:rsid w:val="001615FE"/>
    <w:rsid w:val="00161E39"/>
    <w:rsid w:val="00165185"/>
    <w:rsid w:val="001710F1"/>
    <w:rsid w:val="00176D1D"/>
    <w:rsid w:val="00177BA9"/>
    <w:rsid w:val="00181AA7"/>
    <w:rsid w:val="00182662"/>
    <w:rsid w:val="00182D19"/>
    <w:rsid w:val="001935C6"/>
    <w:rsid w:val="00194E4B"/>
    <w:rsid w:val="001A1F62"/>
    <w:rsid w:val="001A229A"/>
    <w:rsid w:val="001A5771"/>
    <w:rsid w:val="001A72AA"/>
    <w:rsid w:val="001A7CB9"/>
    <w:rsid w:val="001B17A6"/>
    <w:rsid w:val="001B2C8E"/>
    <w:rsid w:val="001B6DBA"/>
    <w:rsid w:val="001C693D"/>
    <w:rsid w:val="001D0E15"/>
    <w:rsid w:val="001D7607"/>
    <w:rsid w:val="001E2E49"/>
    <w:rsid w:val="001E3985"/>
    <w:rsid w:val="001E3993"/>
    <w:rsid w:val="001E3EFF"/>
    <w:rsid w:val="001F0434"/>
    <w:rsid w:val="001F16C1"/>
    <w:rsid w:val="001F3E40"/>
    <w:rsid w:val="001F5EF6"/>
    <w:rsid w:val="001F6A82"/>
    <w:rsid w:val="001F719E"/>
    <w:rsid w:val="00202932"/>
    <w:rsid w:val="002035AC"/>
    <w:rsid w:val="00204446"/>
    <w:rsid w:val="0020694B"/>
    <w:rsid w:val="0021079D"/>
    <w:rsid w:val="0022004B"/>
    <w:rsid w:val="0022064B"/>
    <w:rsid w:val="00222F72"/>
    <w:rsid w:val="002269AF"/>
    <w:rsid w:val="002320C0"/>
    <w:rsid w:val="00240DDF"/>
    <w:rsid w:val="00242011"/>
    <w:rsid w:val="00243615"/>
    <w:rsid w:val="002542C9"/>
    <w:rsid w:val="00260E70"/>
    <w:rsid w:val="00284ED2"/>
    <w:rsid w:val="00290C8F"/>
    <w:rsid w:val="00291084"/>
    <w:rsid w:val="00292810"/>
    <w:rsid w:val="00292B5D"/>
    <w:rsid w:val="00296CD4"/>
    <w:rsid w:val="002A1CB5"/>
    <w:rsid w:val="002A37BE"/>
    <w:rsid w:val="002A619B"/>
    <w:rsid w:val="002A676F"/>
    <w:rsid w:val="002A6BBD"/>
    <w:rsid w:val="002B2D1A"/>
    <w:rsid w:val="002B47DF"/>
    <w:rsid w:val="002B63E8"/>
    <w:rsid w:val="002C1A33"/>
    <w:rsid w:val="002C1DF9"/>
    <w:rsid w:val="002C2B7A"/>
    <w:rsid w:val="002C3541"/>
    <w:rsid w:val="002C599D"/>
    <w:rsid w:val="002D03B7"/>
    <w:rsid w:val="002D4002"/>
    <w:rsid w:val="002D7925"/>
    <w:rsid w:val="002D7EE6"/>
    <w:rsid w:val="002E440A"/>
    <w:rsid w:val="002F323A"/>
    <w:rsid w:val="002F47E6"/>
    <w:rsid w:val="002F5F79"/>
    <w:rsid w:val="002F7C50"/>
    <w:rsid w:val="00300A89"/>
    <w:rsid w:val="00300D77"/>
    <w:rsid w:val="00303242"/>
    <w:rsid w:val="003033CA"/>
    <w:rsid w:val="00304394"/>
    <w:rsid w:val="00310CAC"/>
    <w:rsid w:val="00312B94"/>
    <w:rsid w:val="00317999"/>
    <w:rsid w:val="003201DC"/>
    <w:rsid w:val="00321CB1"/>
    <w:rsid w:val="00326F3B"/>
    <w:rsid w:val="0032735E"/>
    <w:rsid w:val="00333AE2"/>
    <w:rsid w:val="003402A9"/>
    <w:rsid w:val="00342DC4"/>
    <w:rsid w:val="00342E31"/>
    <w:rsid w:val="0034454E"/>
    <w:rsid w:val="00345EF8"/>
    <w:rsid w:val="00353ADC"/>
    <w:rsid w:val="0035405B"/>
    <w:rsid w:val="00357E98"/>
    <w:rsid w:val="00360895"/>
    <w:rsid w:val="0036568B"/>
    <w:rsid w:val="00366DC9"/>
    <w:rsid w:val="003726CF"/>
    <w:rsid w:val="0037756F"/>
    <w:rsid w:val="003816CF"/>
    <w:rsid w:val="0038283C"/>
    <w:rsid w:val="00383992"/>
    <w:rsid w:val="00385C53"/>
    <w:rsid w:val="0038606B"/>
    <w:rsid w:val="00392B21"/>
    <w:rsid w:val="003933E9"/>
    <w:rsid w:val="0039478F"/>
    <w:rsid w:val="00394E61"/>
    <w:rsid w:val="0039766B"/>
    <w:rsid w:val="00397B04"/>
    <w:rsid w:val="00397F29"/>
    <w:rsid w:val="003A07C5"/>
    <w:rsid w:val="003A3951"/>
    <w:rsid w:val="003A6CA0"/>
    <w:rsid w:val="003B1592"/>
    <w:rsid w:val="003B7ECB"/>
    <w:rsid w:val="003C1276"/>
    <w:rsid w:val="003C256C"/>
    <w:rsid w:val="003C2FE8"/>
    <w:rsid w:val="003C5AB9"/>
    <w:rsid w:val="003D35C9"/>
    <w:rsid w:val="003E0AB9"/>
    <w:rsid w:val="003E7165"/>
    <w:rsid w:val="003F0392"/>
    <w:rsid w:val="003F1716"/>
    <w:rsid w:val="003F3424"/>
    <w:rsid w:val="003F7694"/>
    <w:rsid w:val="003F7E24"/>
    <w:rsid w:val="00401ABF"/>
    <w:rsid w:val="004022ED"/>
    <w:rsid w:val="004024D8"/>
    <w:rsid w:val="004052A1"/>
    <w:rsid w:val="004054A9"/>
    <w:rsid w:val="0040580B"/>
    <w:rsid w:val="00410BC7"/>
    <w:rsid w:val="004208BF"/>
    <w:rsid w:val="004209A0"/>
    <w:rsid w:val="00423116"/>
    <w:rsid w:val="00423F0A"/>
    <w:rsid w:val="004303AF"/>
    <w:rsid w:val="004311A9"/>
    <w:rsid w:val="00433506"/>
    <w:rsid w:val="00433BF0"/>
    <w:rsid w:val="00445896"/>
    <w:rsid w:val="00447865"/>
    <w:rsid w:val="00452A11"/>
    <w:rsid w:val="00453E1E"/>
    <w:rsid w:val="00455D38"/>
    <w:rsid w:val="0047031E"/>
    <w:rsid w:val="00470F9C"/>
    <w:rsid w:val="00472B2C"/>
    <w:rsid w:val="00474D94"/>
    <w:rsid w:val="004833B3"/>
    <w:rsid w:val="004837DF"/>
    <w:rsid w:val="004955D8"/>
    <w:rsid w:val="004A3F43"/>
    <w:rsid w:val="004B1D04"/>
    <w:rsid w:val="004B22AC"/>
    <w:rsid w:val="004B3D0D"/>
    <w:rsid w:val="004B4880"/>
    <w:rsid w:val="004B5ABB"/>
    <w:rsid w:val="004B5F24"/>
    <w:rsid w:val="004C4325"/>
    <w:rsid w:val="004C62D2"/>
    <w:rsid w:val="004C731C"/>
    <w:rsid w:val="004D116E"/>
    <w:rsid w:val="004D4080"/>
    <w:rsid w:val="004D426C"/>
    <w:rsid w:val="004D4E15"/>
    <w:rsid w:val="004D798B"/>
    <w:rsid w:val="004E625A"/>
    <w:rsid w:val="004E79F0"/>
    <w:rsid w:val="004F1707"/>
    <w:rsid w:val="004F369F"/>
    <w:rsid w:val="004F441A"/>
    <w:rsid w:val="004F75E7"/>
    <w:rsid w:val="0050058B"/>
    <w:rsid w:val="00517088"/>
    <w:rsid w:val="005171CD"/>
    <w:rsid w:val="0052086F"/>
    <w:rsid w:val="00525CDF"/>
    <w:rsid w:val="00533954"/>
    <w:rsid w:val="00533FFF"/>
    <w:rsid w:val="0053507E"/>
    <w:rsid w:val="00541503"/>
    <w:rsid w:val="0054186E"/>
    <w:rsid w:val="0054347C"/>
    <w:rsid w:val="00550324"/>
    <w:rsid w:val="005520DC"/>
    <w:rsid w:val="00552F50"/>
    <w:rsid w:val="00557766"/>
    <w:rsid w:val="005613F7"/>
    <w:rsid w:val="005656AC"/>
    <w:rsid w:val="00565782"/>
    <w:rsid w:val="005704AA"/>
    <w:rsid w:val="005713D7"/>
    <w:rsid w:val="00573B19"/>
    <w:rsid w:val="005816D0"/>
    <w:rsid w:val="00582990"/>
    <w:rsid w:val="00585EBA"/>
    <w:rsid w:val="00585F2A"/>
    <w:rsid w:val="005878B9"/>
    <w:rsid w:val="00591A12"/>
    <w:rsid w:val="00593A10"/>
    <w:rsid w:val="005A3354"/>
    <w:rsid w:val="005B26F1"/>
    <w:rsid w:val="005C25FB"/>
    <w:rsid w:val="005C358C"/>
    <w:rsid w:val="005D1545"/>
    <w:rsid w:val="005E168B"/>
    <w:rsid w:val="005E1FD9"/>
    <w:rsid w:val="005E4D22"/>
    <w:rsid w:val="005F0515"/>
    <w:rsid w:val="005F07EF"/>
    <w:rsid w:val="005F1802"/>
    <w:rsid w:val="00601750"/>
    <w:rsid w:val="00605CF3"/>
    <w:rsid w:val="0060720F"/>
    <w:rsid w:val="00610EEA"/>
    <w:rsid w:val="0061269D"/>
    <w:rsid w:val="00612FB2"/>
    <w:rsid w:val="00614202"/>
    <w:rsid w:val="0061632F"/>
    <w:rsid w:val="0062353D"/>
    <w:rsid w:val="00630C4F"/>
    <w:rsid w:val="006318D6"/>
    <w:rsid w:val="00634BE6"/>
    <w:rsid w:val="00637CCF"/>
    <w:rsid w:val="00637E9F"/>
    <w:rsid w:val="00647CB2"/>
    <w:rsid w:val="0065045B"/>
    <w:rsid w:val="00652853"/>
    <w:rsid w:val="006544EF"/>
    <w:rsid w:val="006647DB"/>
    <w:rsid w:val="00665AF5"/>
    <w:rsid w:val="00666778"/>
    <w:rsid w:val="00666CA5"/>
    <w:rsid w:val="006679E6"/>
    <w:rsid w:val="00673289"/>
    <w:rsid w:val="00673751"/>
    <w:rsid w:val="006771E3"/>
    <w:rsid w:val="006801DD"/>
    <w:rsid w:val="00680E7D"/>
    <w:rsid w:val="0069181B"/>
    <w:rsid w:val="00696AAA"/>
    <w:rsid w:val="006A20D3"/>
    <w:rsid w:val="006A7FB7"/>
    <w:rsid w:val="006B112B"/>
    <w:rsid w:val="006B285F"/>
    <w:rsid w:val="006B42E4"/>
    <w:rsid w:val="006C4223"/>
    <w:rsid w:val="006D7DF2"/>
    <w:rsid w:val="006E0516"/>
    <w:rsid w:val="006E3B90"/>
    <w:rsid w:val="006E4C52"/>
    <w:rsid w:val="006E6F4E"/>
    <w:rsid w:val="006E762A"/>
    <w:rsid w:val="006F0E0A"/>
    <w:rsid w:val="006F1311"/>
    <w:rsid w:val="006F240E"/>
    <w:rsid w:val="006F434E"/>
    <w:rsid w:val="006F70CF"/>
    <w:rsid w:val="0070106D"/>
    <w:rsid w:val="00703AB0"/>
    <w:rsid w:val="007060EE"/>
    <w:rsid w:val="007105CA"/>
    <w:rsid w:val="0071477E"/>
    <w:rsid w:val="00717575"/>
    <w:rsid w:val="007175A3"/>
    <w:rsid w:val="00722ED9"/>
    <w:rsid w:val="007268EC"/>
    <w:rsid w:val="00726D40"/>
    <w:rsid w:val="00727DE9"/>
    <w:rsid w:val="00730039"/>
    <w:rsid w:val="007319FF"/>
    <w:rsid w:val="007335C8"/>
    <w:rsid w:val="00733BAC"/>
    <w:rsid w:val="0073518A"/>
    <w:rsid w:val="0075285B"/>
    <w:rsid w:val="00757609"/>
    <w:rsid w:val="007605AB"/>
    <w:rsid w:val="0076082B"/>
    <w:rsid w:val="00761CE6"/>
    <w:rsid w:val="00761E78"/>
    <w:rsid w:val="007625CE"/>
    <w:rsid w:val="00763667"/>
    <w:rsid w:val="0077162D"/>
    <w:rsid w:val="00771CBB"/>
    <w:rsid w:val="00773715"/>
    <w:rsid w:val="007749DB"/>
    <w:rsid w:val="00775BA3"/>
    <w:rsid w:val="00775C0B"/>
    <w:rsid w:val="00777BBA"/>
    <w:rsid w:val="0078304B"/>
    <w:rsid w:val="0078789E"/>
    <w:rsid w:val="00787A0C"/>
    <w:rsid w:val="007932AF"/>
    <w:rsid w:val="007A3CB6"/>
    <w:rsid w:val="007B0221"/>
    <w:rsid w:val="007B0883"/>
    <w:rsid w:val="007B4F0B"/>
    <w:rsid w:val="007C061E"/>
    <w:rsid w:val="007C1E27"/>
    <w:rsid w:val="007C30CA"/>
    <w:rsid w:val="007C3138"/>
    <w:rsid w:val="007C55AD"/>
    <w:rsid w:val="007C7D97"/>
    <w:rsid w:val="007D6FA9"/>
    <w:rsid w:val="007E3D3C"/>
    <w:rsid w:val="007E484A"/>
    <w:rsid w:val="007E4853"/>
    <w:rsid w:val="007E51DC"/>
    <w:rsid w:val="007E6763"/>
    <w:rsid w:val="007F07F9"/>
    <w:rsid w:val="007F13C2"/>
    <w:rsid w:val="007F1E17"/>
    <w:rsid w:val="007F61CE"/>
    <w:rsid w:val="007F7363"/>
    <w:rsid w:val="008002CB"/>
    <w:rsid w:val="0080118F"/>
    <w:rsid w:val="008028E0"/>
    <w:rsid w:val="008043A5"/>
    <w:rsid w:val="00817DD8"/>
    <w:rsid w:val="00820BD1"/>
    <w:rsid w:val="008254A9"/>
    <w:rsid w:val="00827EC9"/>
    <w:rsid w:val="00834D11"/>
    <w:rsid w:val="00835163"/>
    <w:rsid w:val="00835319"/>
    <w:rsid w:val="0084617C"/>
    <w:rsid w:val="00851FAC"/>
    <w:rsid w:val="0086263B"/>
    <w:rsid w:val="00870C04"/>
    <w:rsid w:val="00872148"/>
    <w:rsid w:val="00877A8B"/>
    <w:rsid w:val="00877DF6"/>
    <w:rsid w:val="00880AC1"/>
    <w:rsid w:val="008811DE"/>
    <w:rsid w:val="008833FF"/>
    <w:rsid w:val="00883C09"/>
    <w:rsid w:val="00893294"/>
    <w:rsid w:val="0089511E"/>
    <w:rsid w:val="00895475"/>
    <w:rsid w:val="008A4F12"/>
    <w:rsid w:val="008A55C1"/>
    <w:rsid w:val="008B0C3C"/>
    <w:rsid w:val="008B3940"/>
    <w:rsid w:val="008B484A"/>
    <w:rsid w:val="008B5CF6"/>
    <w:rsid w:val="008D1AA2"/>
    <w:rsid w:val="008D2CDD"/>
    <w:rsid w:val="008D5661"/>
    <w:rsid w:val="008D6A9F"/>
    <w:rsid w:val="008E250A"/>
    <w:rsid w:val="008E66C2"/>
    <w:rsid w:val="008F0471"/>
    <w:rsid w:val="009014CD"/>
    <w:rsid w:val="00901985"/>
    <w:rsid w:val="00902F0D"/>
    <w:rsid w:val="009034BF"/>
    <w:rsid w:val="009034EA"/>
    <w:rsid w:val="009038B1"/>
    <w:rsid w:val="00911391"/>
    <w:rsid w:val="00912CB0"/>
    <w:rsid w:val="0092249E"/>
    <w:rsid w:val="009228B3"/>
    <w:rsid w:val="0092512B"/>
    <w:rsid w:val="009274FB"/>
    <w:rsid w:val="009347B6"/>
    <w:rsid w:val="00934CA7"/>
    <w:rsid w:val="00936306"/>
    <w:rsid w:val="0094070F"/>
    <w:rsid w:val="0094096A"/>
    <w:rsid w:val="0094683F"/>
    <w:rsid w:val="00950CA6"/>
    <w:rsid w:val="009515E0"/>
    <w:rsid w:val="00951690"/>
    <w:rsid w:val="0095325D"/>
    <w:rsid w:val="00957554"/>
    <w:rsid w:val="009617BA"/>
    <w:rsid w:val="00963171"/>
    <w:rsid w:val="0096325F"/>
    <w:rsid w:val="00964EEF"/>
    <w:rsid w:val="0096746C"/>
    <w:rsid w:val="00971E11"/>
    <w:rsid w:val="00975802"/>
    <w:rsid w:val="00982BCC"/>
    <w:rsid w:val="00992EE2"/>
    <w:rsid w:val="00993130"/>
    <w:rsid w:val="009938FF"/>
    <w:rsid w:val="009B4E2A"/>
    <w:rsid w:val="009B6DF9"/>
    <w:rsid w:val="009B72F6"/>
    <w:rsid w:val="009C413C"/>
    <w:rsid w:val="009C6297"/>
    <w:rsid w:val="009C7BEA"/>
    <w:rsid w:val="009D08EB"/>
    <w:rsid w:val="009D3F02"/>
    <w:rsid w:val="009D40E6"/>
    <w:rsid w:val="009D53E0"/>
    <w:rsid w:val="009E2D3B"/>
    <w:rsid w:val="009E7684"/>
    <w:rsid w:val="009F5150"/>
    <w:rsid w:val="00A02CC4"/>
    <w:rsid w:val="00A050E8"/>
    <w:rsid w:val="00A12906"/>
    <w:rsid w:val="00A215F8"/>
    <w:rsid w:val="00A23104"/>
    <w:rsid w:val="00A35E7E"/>
    <w:rsid w:val="00A41CFB"/>
    <w:rsid w:val="00A436F8"/>
    <w:rsid w:val="00A4394A"/>
    <w:rsid w:val="00A46ECF"/>
    <w:rsid w:val="00A50C89"/>
    <w:rsid w:val="00A50FFC"/>
    <w:rsid w:val="00A523BD"/>
    <w:rsid w:val="00A52F88"/>
    <w:rsid w:val="00A537DC"/>
    <w:rsid w:val="00A54CC3"/>
    <w:rsid w:val="00A56875"/>
    <w:rsid w:val="00A57C89"/>
    <w:rsid w:val="00A64B68"/>
    <w:rsid w:val="00A668AE"/>
    <w:rsid w:val="00A67903"/>
    <w:rsid w:val="00A7136A"/>
    <w:rsid w:val="00A71C9B"/>
    <w:rsid w:val="00A72932"/>
    <w:rsid w:val="00A75FD3"/>
    <w:rsid w:val="00A77DDC"/>
    <w:rsid w:val="00A8523E"/>
    <w:rsid w:val="00A90F0D"/>
    <w:rsid w:val="00A92AEF"/>
    <w:rsid w:val="00A92EEC"/>
    <w:rsid w:val="00A933FE"/>
    <w:rsid w:val="00A94660"/>
    <w:rsid w:val="00A947D4"/>
    <w:rsid w:val="00A97D03"/>
    <w:rsid w:val="00AA1F3E"/>
    <w:rsid w:val="00AA3A17"/>
    <w:rsid w:val="00AB3495"/>
    <w:rsid w:val="00AB4BA0"/>
    <w:rsid w:val="00AC0C99"/>
    <w:rsid w:val="00AC1AB6"/>
    <w:rsid w:val="00AC2E2E"/>
    <w:rsid w:val="00AC399F"/>
    <w:rsid w:val="00AC6554"/>
    <w:rsid w:val="00AC777C"/>
    <w:rsid w:val="00AC7899"/>
    <w:rsid w:val="00AD4221"/>
    <w:rsid w:val="00AD6D70"/>
    <w:rsid w:val="00AE18BE"/>
    <w:rsid w:val="00AE4A1B"/>
    <w:rsid w:val="00AE55A1"/>
    <w:rsid w:val="00AE5667"/>
    <w:rsid w:val="00AE7E25"/>
    <w:rsid w:val="00AF0E7B"/>
    <w:rsid w:val="00AF13B7"/>
    <w:rsid w:val="00AF2133"/>
    <w:rsid w:val="00AF63DE"/>
    <w:rsid w:val="00AF651A"/>
    <w:rsid w:val="00B00146"/>
    <w:rsid w:val="00B00B84"/>
    <w:rsid w:val="00B00EC6"/>
    <w:rsid w:val="00B02A53"/>
    <w:rsid w:val="00B03686"/>
    <w:rsid w:val="00B04EBE"/>
    <w:rsid w:val="00B07D02"/>
    <w:rsid w:val="00B10034"/>
    <w:rsid w:val="00B14E38"/>
    <w:rsid w:val="00B20F0B"/>
    <w:rsid w:val="00B278A0"/>
    <w:rsid w:val="00B31B5E"/>
    <w:rsid w:val="00B324F6"/>
    <w:rsid w:val="00B324FE"/>
    <w:rsid w:val="00B34266"/>
    <w:rsid w:val="00B35FB2"/>
    <w:rsid w:val="00B421D0"/>
    <w:rsid w:val="00B42B1D"/>
    <w:rsid w:val="00B466EF"/>
    <w:rsid w:val="00B50A48"/>
    <w:rsid w:val="00B53F55"/>
    <w:rsid w:val="00B55963"/>
    <w:rsid w:val="00B560ED"/>
    <w:rsid w:val="00B60291"/>
    <w:rsid w:val="00B61209"/>
    <w:rsid w:val="00B62F6F"/>
    <w:rsid w:val="00B652D5"/>
    <w:rsid w:val="00B70463"/>
    <w:rsid w:val="00B7065D"/>
    <w:rsid w:val="00B73B2B"/>
    <w:rsid w:val="00B75E1F"/>
    <w:rsid w:val="00B81F38"/>
    <w:rsid w:val="00B8657C"/>
    <w:rsid w:val="00B87BFC"/>
    <w:rsid w:val="00B92961"/>
    <w:rsid w:val="00B94438"/>
    <w:rsid w:val="00B950F2"/>
    <w:rsid w:val="00BA2CD2"/>
    <w:rsid w:val="00BB011E"/>
    <w:rsid w:val="00BB09B7"/>
    <w:rsid w:val="00BB2E6C"/>
    <w:rsid w:val="00BB3122"/>
    <w:rsid w:val="00BB315C"/>
    <w:rsid w:val="00BB33C1"/>
    <w:rsid w:val="00BB527F"/>
    <w:rsid w:val="00BC6C88"/>
    <w:rsid w:val="00BD3BE6"/>
    <w:rsid w:val="00BD5E33"/>
    <w:rsid w:val="00BD6A3C"/>
    <w:rsid w:val="00BE0FFF"/>
    <w:rsid w:val="00BE12D2"/>
    <w:rsid w:val="00BE2B6A"/>
    <w:rsid w:val="00BE58EB"/>
    <w:rsid w:val="00BE6A08"/>
    <w:rsid w:val="00BE6F3E"/>
    <w:rsid w:val="00BF014F"/>
    <w:rsid w:val="00BF185D"/>
    <w:rsid w:val="00BF1B01"/>
    <w:rsid w:val="00BF608F"/>
    <w:rsid w:val="00BF64F2"/>
    <w:rsid w:val="00BF7F89"/>
    <w:rsid w:val="00C00AB2"/>
    <w:rsid w:val="00C0605D"/>
    <w:rsid w:val="00C10456"/>
    <w:rsid w:val="00C11F14"/>
    <w:rsid w:val="00C14446"/>
    <w:rsid w:val="00C164B3"/>
    <w:rsid w:val="00C201E4"/>
    <w:rsid w:val="00C23A63"/>
    <w:rsid w:val="00C248C8"/>
    <w:rsid w:val="00C27869"/>
    <w:rsid w:val="00C27F08"/>
    <w:rsid w:val="00C3097B"/>
    <w:rsid w:val="00C3219B"/>
    <w:rsid w:val="00C33A54"/>
    <w:rsid w:val="00C36C1F"/>
    <w:rsid w:val="00C401B2"/>
    <w:rsid w:val="00C415A3"/>
    <w:rsid w:val="00C41DC6"/>
    <w:rsid w:val="00C44008"/>
    <w:rsid w:val="00C44106"/>
    <w:rsid w:val="00C44C88"/>
    <w:rsid w:val="00C472FC"/>
    <w:rsid w:val="00C50750"/>
    <w:rsid w:val="00C50ECB"/>
    <w:rsid w:val="00C51BAF"/>
    <w:rsid w:val="00C5739E"/>
    <w:rsid w:val="00C6083C"/>
    <w:rsid w:val="00C65922"/>
    <w:rsid w:val="00C6691F"/>
    <w:rsid w:val="00C7603D"/>
    <w:rsid w:val="00C92472"/>
    <w:rsid w:val="00C925A3"/>
    <w:rsid w:val="00C93C6F"/>
    <w:rsid w:val="00C94C6D"/>
    <w:rsid w:val="00C97CAD"/>
    <w:rsid w:val="00CA1595"/>
    <w:rsid w:val="00CA6D00"/>
    <w:rsid w:val="00CA6E30"/>
    <w:rsid w:val="00CB2BBA"/>
    <w:rsid w:val="00CB3257"/>
    <w:rsid w:val="00CB4AE4"/>
    <w:rsid w:val="00CB4AFF"/>
    <w:rsid w:val="00CB5BDC"/>
    <w:rsid w:val="00CB67A2"/>
    <w:rsid w:val="00CD2A06"/>
    <w:rsid w:val="00CD36AE"/>
    <w:rsid w:val="00CD51A0"/>
    <w:rsid w:val="00CD5C61"/>
    <w:rsid w:val="00CD5D17"/>
    <w:rsid w:val="00CE2849"/>
    <w:rsid w:val="00CF14A8"/>
    <w:rsid w:val="00CF251A"/>
    <w:rsid w:val="00CF3620"/>
    <w:rsid w:val="00CF3DDD"/>
    <w:rsid w:val="00CF4EEE"/>
    <w:rsid w:val="00CF6679"/>
    <w:rsid w:val="00CF7DD9"/>
    <w:rsid w:val="00D01CDC"/>
    <w:rsid w:val="00D03C97"/>
    <w:rsid w:val="00D12DD7"/>
    <w:rsid w:val="00D22386"/>
    <w:rsid w:val="00D24F68"/>
    <w:rsid w:val="00D260A5"/>
    <w:rsid w:val="00D3291F"/>
    <w:rsid w:val="00D34B25"/>
    <w:rsid w:val="00D35A6C"/>
    <w:rsid w:val="00D37B69"/>
    <w:rsid w:val="00D40A5B"/>
    <w:rsid w:val="00D41A75"/>
    <w:rsid w:val="00D506E8"/>
    <w:rsid w:val="00D50727"/>
    <w:rsid w:val="00D57542"/>
    <w:rsid w:val="00D57863"/>
    <w:rsid w:val="00D57C86"/>
    <w:rsid w:val="00D61146"/>
    <w:rsid w:val="00D64F53"/>
    <w:rsid w:val="00D6682A"/>
    <w:rsid w:val="00D72732"/>
    <w:rsid w:val="00D81348"/>
    <w:rsid w:val="00D85039"/>
    <w:rsid w:val="00D86226"/>
    <w:rsid w:val="00D912A2"/>
    <w:rsid w:val="00D91F3B"/>
    <w:rsid w:val="00DA3423"/>
    <w:rsid w:val="00DA42F2"/>
    <w:rsid w:val="00DB1CE7"/>
    <w:rsid w:val="00DB3E4A"/>
    <w:rsid w:val="00DB60AF"/>
    <w:rsid w:val="00DB79EA"/>
    <w:rsid w:val="00DB7BE1"/>
    <w:rsid w:val="00DC155E"/>
    <w:rsid w:val="00DC26B6"/>
    <w:rsid w:val="00DC3104"/>
    <w:rsid w:val="00DC6B44"/>
    <w:rsid w:val="00DC6E29"/>
    <w:rsid w:val="00DC7524"/>
    <w:rsid w:val="00DD7903"/>
    <w:rsid w:val="00DE367D"/>
    <w:rsid w:val="00DE659E"/>
    <w:rsid w:val="00DE6B58"/>
    <w:rsid w:val="00DF0807"/>
    <w:rsid w:val="00DF081B"/>
    <w:rsid w:val="00DF6112"/>
    <w:rsid w:val="00DF6F26"/>
    <w:rsid w:val="00E00008"/>
    <w:rsid w:val="00E00785"/>
    <w:rsid w:val="00E12B4B"/>
    <w:rsid w:val="00E155E0"/>
    <w:rsid w:val="00E16A8B"/>
    <w:rsid w:val="00E2562D"/>
    <w:rsid w:val="00E311D9"/>
    <w:rsid w:val="00E32180"/>
    <w:rsid w:val="00E3522C"/>
    <w:rsid w:val="00E35528"/>
    <w:rsid w:val="00E36171"/>
    <w:rsid w:val="00E44A6B"/>
    <w:rsid w:val="00E44D6C"/>
    <w:rsid w:val="00E4533D"/>
    <w:rsid w:val="00E45EDD"/>
    <w:rsid w:val="00E46466"/>
    <w:rsid w:val="00E47212"/>
    <w:rsid w:val="00E53677"/>
    <w:rsid w:val="00E573C9"/>
    <w:rsid w:val="00E63BC3"/>
    <w:rsid w:val="00E63E34"/>
    <w:rsid w:val="00E6436D"/>
    <w:rsid w:val="00E64C46"/>
    <w:rsid w:val="00E659C4"/>
    <w:rsid w:val="00E67847"/>
    <w:rsid w:val="00E728F3"/>
    <w:rsid w:val="00E82511"/>
    <w:rsid w:val="00E85D52"/>
    <w:rsid w:val="00E90F62"/>
    <w:rsid w:val="00E90FCA"/>
    <w:rsid w:val="00E958FC"/>
    <w:rsid w:val="00EA2A45"/>
    <w:rsid w:val="00EA702D"/>
    <w:rsid w:val="00EB4593"/>
    <w:rsid w:val="00EB78BB"/>
    <w:rsid w:val="00EC108F"/>
    <w:rsid w:val="00EC4005"/>
    <w:rsid w:val="00EC4FEB"/>
    <w:rsid w:val="00EC5D75"/>
    <w:rsid w:val="00EC7C2D"/>
    <w:rsid w:val="00ED5196"/>
    <w:rsid w:val="00ED5478"/>
    <w:rsid w:val="00ED5816"/>
    <w:rsid w:val="00ED6718"/>
    <w:rsid w:val="00ED7328"/>
    <w:rsid w:val="00EE0E5A"/>
    <w:rsid w:val="00EE2D65"/>
    <w:rsid w:val="00EE36AD"/>
    <w:rsid w:val="00EE40E5"/>
    <w:rsid w:val="00EE6BF1"/>
    <w:rsid w:val="00EF06A8"/>
    <w:rsid w:val="00F02C37"/>
    <w:rsid w:val="00F04119"/>
    <w:rsid w:val="00F07C36"/>
    <w:rsid w:val="00F10E6B"/>
    <w:rsid w:val="00F12B8C"/>
    <w:rsid w:val="00F13A9B"/>
    <w:rsid w:val="00F1527C"/>
    <w:rsid w:val="00F15900"/>
    <w:rsid w:val="00F1663D"/>
    <w:rsid w:val="00F22016"/>
    <w:rsid w:val="00F24E75"/>
    <w:rsid w:val="00F27F19"/>
    <w:rsid w:val="00F30566"/>
    <w:rsid w:val="00F31E81"/>
    <w:rsid w:val="00F334C7"/>
    <w:rsid w:val="00F33BEC"/>
    <w:rsid w:val="00F343E4"/>
    <w:rsid w:val="00F3652A"/>
    <w:rsid w:val="00F451D1"/>
    <w:rsid w:val="00F50A06"/>
    <w:rsid w:val="00F517D8"/>
    <w:rsid w:val="00F526F9"/>
    <w:rsid w:val="00F52B0C"/>
    <w:rsid w:val="00F6229C"/>
    <w:rsid w:val="00F6262B"/>
    <w:rsid w:val="00F62DA0"/>
    <w:rsid w:val="00F70F53"/>
    <w:rsid w:val="00F742A3"/>
    <w:rsid w:val="00F75ADE"/>
    <w:rsid w:val="00F75CF8"/>
    <w:rsid w:val="00F75F23"/>
    <w:rsid w:val="00F766FA"/>
    <w:rsid w:val="00F808EF"/>
    <w:rsid w:val="00F816A3"/>
    <w:rsid w:val="00F860D9"/>
    <w:rsid w:val="00F956AF"/>
    <w:rsid w:val="00F96991"/>
    <w:rsid w:val="00F96B27"/>
    <w:rsid w:val="00F96EC4"/>
    <w:rsid w:val="00F96FC8"/>
    <w:rsid w:val="00FA049A"/>
    <w:rsid w:val="00FA2176"/>
    <w:rsid w:val="00FA2E91"/>
    <w:rsid w:val="00FA7411"/>
    <w:rsid w:val="00FA7930"/>
    <w:rsid w:val="00FA7BC2"/>
    <w:rsid w:val="00FB4FB4"/>
    <w:rsid w:val="00FB5960"/>
    <w:rsid w:val="00FC1054"/>
    <w:rsid w:val="00FC5DF3"/>
    <w:rsid w:val="00FC7319"/>
    <w:rsid w:val="00FC7BE7"/>
    <w:rsid w:val="00FC7FB6"/>
    <w:rsid w:val="00FD0532"/>
    <w:rsid w:val="00FD2D06"/>
    <w:rsid w:val="00FE168E"/>
    <w:rsid w:val="00FE4D16"/>
    <w:rsid w:val="00FE4FA8"/>
    <w:rsid w:val="00FF079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B615D"/>
  <w15:docId w15:val="{8848F38B-F130-44DC-828D-43BC321F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5D8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955D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955D8"/>
  </w:style>
  <w:style w:type="paragraph" w:styleId="a5">
    <w:name w:val="header"/>
    <w:basedOn w:val="a"/>
    <w:link w:val="Char0"/>
    <w:uiPriority w:val="99"/>
    <w:unhideWhenUsed/>
    <w:rsid w:val="0083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51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5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516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A58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5880"/>
    <w:rPr>
      <w:sz w:val="18"/>
      <w:szCs w:val="18"/>
    </w:rPr>
  </w:style>
  <w:style w:type="table" w:styleId="a8">
    <w:name w:val="Table Grid"/>
    <w:basedOn w:val="a1"/>
    <w:uiPriority w:val="39"/>
    <w:rsid w:val="0016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42C9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342E3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342E3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342E3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42E3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342E3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E1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FCC0-CCBB-4628-BCAA-9B2391CA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周韬文</dc:creator>
  <cp:lastModifiedBy>田丰</cp:lastModifiedBy>
  <cp:revision>2</cp:revision>
  <cp:lastPrinted>2021-03-18T01:02:00Z</cp:lastPrinted>
  <dcterms:created xsi:type="dcterms:W3CDTF">2021-03-25T06:53:00Z</dcterms:created>
  <dcterms:modified xsi:type="dcterms:W3CDTF">2021-03-25T06:53:00Z</dcterms:modified>
</cp:coreProperties>
</file>