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A24" w14:textId="541C2EDF" w:rsidR="003271FD" w:rsidRDefault="003271FD" w:rsidP="003271FD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r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71F119A7" w14:textId="1B08AE53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的承诺函——期货</w:t>
      </w:r>
      <w:r w:rsidRPr="008C5897">
        <w:rPr>
          <w:rFonts w:ascii="长城小标宋体" w:eastAsia="长城小标宋体" w:hAnsi="长城小标宋体" w:hint="eastAsia"/>
          <w:sz w:val="44"/>
          <w:szCs w:val="44"/>
        </w:rPr>
        <w:t>公司</w:t>
      </w:r>
    </w:p>
    <w:p w14:paraId="49721BF2" w14:textId="77777777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085F60">
        <w:rPr>
          <w:rFonts w:ascii="仿宋_GB2312" w:eastAsia="仿宋_GB2312" w:hAnsi="仿宋" w:hint="eastAsia"/>
          <w:b/>
          <w:szCs w:val="30"/>
        </w:rPr>
        <w:t>（</w:t>
      </w:r>
      <w:r>
        <w:rPr>
          <w:rFonts w:ascii="仿宋_GB2312" w:eastAsia="仿宋_GB2312" w:hAnsi="仿宋" w:hint="eastAsia"/>
          <w:b/>
          <w:szCs w:val="30"/>
        </w:rPr>
        <w:t>需</w:t>
      </w:r>
      <w:r w:rsidRPr="00085F60">
        <w:rPr>
          <w:rFonts w:ascii="仿宋_GB2312" w:eastAsia="仿宋_GB2312" w:hAnsi="仿宋" w:hint="eastAsia"/>
          <w:b/>
          <w:szCs w:val="30"/>
        </w:rPr>
        <w:t>与报名链接中</w:t>
      </w:r>
      <w:r>
        <w:rPr>
          <w:rFonts w:ascii="仿宋_GB2312" w:eastAsia="仿宋_GB2312" w:hAnsi="仿宋" w:hint="eastAsia"/>
          <w:b/>
          <w:szCs w:val="30"/>
        </w:rPr>
        <w:t>的信息</w:t>
      </w:r>
      <w:r w:rsidRPr="00085F60">
        <w:rPr>
          <w:rFonts w:ascii="仿宋_GB2312" w:eastAsia="仿宋_GB2312" w:hAnsi="仿宋" w:hint="eastAsia"/>
          <w:b/>
          <w:szCs w:val="30"/>
        </w:rPr>
        <w:t>相同）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263"/>
        <w:gridCol w:w="7484"/>
      </w:tblGrid>
      <w:tr w:rsidR="00266E19" w:rsidRPr="002077F3" w14:paraId="5B474F28" w14:textId="77777777" w:rsidTr="007925E1">
        <w:trPr>
          <w:jc w:val="center"/>
        </w:trPr>
        <w:tc>
          <w:tcPr>
            <w:tcW w:w="2263" w:type="dxa"/>
          </w:tcPr>
          <w:p w14:paraId="39A6EB8E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7484" w:type="dxa"/>
          </w:tcPr>
          <w:p w14:paraId="53A77BDA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388CB12E" w14:textId="77777777" w:rsidTr="007925E1">
        <w:trPr>
          <w:jc w:val="center"/>
        </w:trPr>
        <w:tc>
          <w:tcPr>
            <w:tcW w:w="2263" w:type="dxa"/>
            <w:vAlign w:val="center"/>
          </w:tcPr>
          <w:p w14:paraId="59B4A020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机构法人姓名：</w:t>
            </w:r>
          </w:p>
        </w:tc>
        <w:tc>
          <w:tcPr>
            <w:tcW w:w="7484" w:type="dxa"/>
          </w:tcPr>
          <w:p w14:paraId="016FC95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31CAF141" w14:textId="77777777" w:rsidTr="007925E1">
        <w:trPr>
          <w:jc w:val="center"/>
        </w:trPr>
        <w:tc>
          <w:tcPr>
            <w:tcW w:w="2263" w:type="dxa"/>
            <w:vMerge w:val="restart"/>
            <w:vAlign w:val="center"/>
          </w:tcPr>
          <w:p w14:paraId="0875F4A0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</w:tc>
        <w:tc>
          <w:tcPr>
            <w:tcW w:w="7484" w:type="dxa"/>
          </w:tcPr>
          <w:p w14:paraId="303664EF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4F6FD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期货公司</w:t>
            </w:r>
          </w:p>
        </w:tc>
      </w:tr>
      <w:tr w:rsidR="00266E19" w:rsidRPr="002077F3" w14:paraId="75DAF09F" w14:textId="77777777" w:rsidTr="007925E1">
        <w:trPr>
          <w:jc w:val="center"/>
        </w:trPr>
        <w:tc>
          <w:tcPr>
            <w:tcW w:w="2263" w:type="dxa"/>
            <w:vMerge/>
          </w:tcPr>
          <w:p w14:paraId="51960894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03D3F7E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4F6FD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期货公司——股指期货业务</w:t>
            </w:r>
          </w:p>
        </w:tc>
      </w:tr>
      <w:tr w:rsidR="00266E19" w:rsidRPr="002077F3" w14:paraId="2E5FAB47" w14:textId="77777777" w:rsidTr="007925E1">
        <w:trPr>
          <w:jc w:val="center"/>
        </w:trPr>
        <w:tc>
          <w:tcPr>
            <w:tcW w:w="2263" w:type="dxa"/>
            <w:vMerge/>
          </w:tcPr>
          <w:p w14:paraId="6B4E066F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484" w:type="dxa"/>
          </w:tcPr>
          <w:p w14:paraId="2B59C823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4F6FD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期货公司——国债期货业务</w:t>
            </w:r>
          </w:p>
        </w:tc>
      </w:tr>
      <w:tr w:rsidR="00266E19" w:rsidRPr="002077F3" w14:paraId="40DBF4CA" w14:textId="77777777" w:rsidTr="007925E1">
        <w:trPr>
          <w:trHeight w:val="620"/>
          <w:jc w:val="center"/>
        </w:trPr>
        <w:tc>
          <w:tcPr>
            <w:tcW w:w="2263" w:type="dxa"/>
            <w:vMerge/>
          </w:tcPr>
          <w:p w14:paraId="273A7DF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0A00196C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</w:t>
            </w:r>
            <w:r w:rsidRPr="004F6FD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具进取期货公司</w:t>
            </w:r>
          </w:p>
        </w:tc>
      </w:tr>
      <w:tr w:rsidR="00266E19" w:rsidRPr="002077F3" w14:paraId="73D2F4E4" w14:textId="77777777" w:rsidTr="007925E1">
        <w:trPr>
          <w:trHeight w:val="983"/>
          <w:jc w:val="center"/>
        </w:trPr>
        <w:tc>
          <w:tcPr>
            <w:tcW w:w="2263" w:type="dxa"/>
            <w:vAlign w:val="center"/>
          </w:tcPr>
          <w:p w14:paraId="514AB7D5" w14:textId="77777777" w:rsidR="00266E19" w:rsidRPr="002077F3" w:rsidRDefault="00266E19" w:rsidP="007925E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592ED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14:paraId="3A7B4709" w14:textId="77777777" w:rsidR="00266E19" w:rsidRPr="002077F3" w:rsidRDefault="00266E19" w:rsidP="007925E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26610A40" w14:textId="77777777" w:rsidR="00266E19" w:rsidRPr="002F3A14" w:rsidRDefault="00266E19" w:rsidP="007925E1">
            <w:pPr>
              <w:spacing w:line="560" w:lineRule="exact"/>
              <w:ind w:firstLine="556"/>
              <w:rPr>
                <w:rFonts w:ascii="仿宋_GB2312" w:eastAsia="仿宋_GB2312" w:hAnsi="仿宋"/>
                <w:sz w:val="24"/>
                <w:szCs w:val="24"/>
              </w:rPr>
            </w:pP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本机构自愿参加“IAMAC推介——202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年度保险资产管理业最受欢迎投资业务合作机构”活动，尊重最终结果。并承诺，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本机构提交</w:t>
            </w:r>
            <w:proofErr w:type="gramStart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至协会</w:t>
            </w:r>
            <w:proofErr w:type="gramEnd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的所有数据和资料信息全部真实、有效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通过问卷星链接所填报的【基本信息】可用于协会公开宣传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。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AMAC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推介的参与资格，本机构自愿承担有关责任。</w:t>
            </w:r>
          </w:p>
        </w:tc>
      </w:tr>
      <w:tr w:rsidR="00266E19" w:rsidRPr="002077F3" w14:paraId="02283ED2" w14:textId="77777777" w:rsidTr="007925E1">
        <w:trPr>
          <w:trHeight w:val="2441"/>
          <w:jc w:val="center"/>
        </w:trPr>
        <w:tc>
          <w:tcPr>
            <w:tcW w:w="9747" w:type="dxa"/>
            <w:gridSpan w:val="2"/>
          </w:tcPr>
          <w:p w14:paraId="7F09BF24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sz w:val="28"/>
                <w:szCs w:val="28"/>
              </w:rPr>
              <w:t>请参与机构阅读上述承诺，并加盖机构公章：</w:t>
            </w:r>
          </w:p>
          <w:p w14:paraId="1F0C3148" w14:textId="77777777" w:rsidR="00266E19" w:rsidRPr="002077F3" w:rsidRDefault="00266E19" w:rsidP="007925E1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31CB6588" w14:textId="77777777" w:rsidR="00266E19" w:rsidRPr="002077F3" w:rsidRDefault="00266E19" w:rsidP="007925E1">
            <w:pPr>
              <w:widowControl/>
              <w:shd w:val="clear" w:color="auto" w:fill="FFFFFF"/>
              <w:spacing w:line="315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6302EC18" w14:textId="77777777" w:rsidR="00266E19" w:rsidRPr="002077F3" w:rsidRDefault="00266E19" w:rsidP="007925E1">
            <w:pPr>
              <w:widowControl/>
              <w:shd w:val="clear" w:color="auto" w:fill="FFFFFF"/>
              <w:spacing w:line="315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23E7FF2E" w14:textId="77777777" w:rsidR="00615766" w:rsidRPr="00266E19" w:rsidRDefault="00615766" w:rsidP="00EE1184">
      <w:pPr>
        <w:spacing w:beforeLines="50" w:before="156"/>
        <w:rPr>
          <w:rFonts w:ascii="仿宋_GB2312" w:eastAsia="仿宋_GB2312" w:hAnsi="长城小标宋体" w:hint="eastAsia"/>
          <w:sz w:val="32"/>
          <w:szCs w:val="32"/>
        </w:rPr>
      </w:pPr>
    </w:p>
    <w:sectPr w:rsidR="00615766" w:rsidRPr="00266E19" w:rsidSect="00AD41D2">
      <w:footerReference w:type="even" r:id="rId7"/>
      <w:footerReference w:type="default" r:id="rId8"/>
      <w:pgSz w:w="11906" w:h="16838"/>
      <w:pgMar w:top="204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9AD7" w14:textId="77777777" w:rsidR="00902ED9" w:rsidRDefault="00902ED9" w:rsidP="009C2A68">
      <w:r>
        <w:separator/>
      </w:r>
    </w:p>
  </w:endnote>
  <w:endnote w:type="continuationSeparator" w:id="0">
    <w:p w14:paraId="739B12A9" w14:textId="77777777" w:rsidR="00902ED9" w:rsidRDefault="00902ED9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DBC5" w14:textId="77777777" w:rsidR="00902ED9" w:rsidRDefault="00902ED9" w:rsidP="009C2A68">
      <w:r>
        <w:separator/>
      </w:r>
    </w:p>
  </w:footnote>
  <w:footnote w:type="continuationSeparator" w:id="0">
    <w:p w14:paraId="0DD8FBA1" w14:textId="77777777" w:rsidR="00902ED9" w:rsidRDefault="00902ED9" w:rsidP="009C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A52"/>
    <w:rsid w:val="003208C1"/>
    <w:rsid w:val="003214B8"/>
    <w:rsid w:val="0032266E"/>
    <w:rsid w:val="00325B5F"/>
    <w:rsid w:val="003271FD"/>
    <w:rsid w:val="003326DF"/>
    <w:rsid w:val="003471FE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76C54"/>
    <w:rsid w:val="00582B73"/>
    <w:rsid w:val="00590255"/>
    <w:rsid w:val="005A0C10"/>
    <w:rsid w:val="005B26F0"/>
    <w:rsid w:val="005B5A86"/>
    <w:rsid w:val="005B650E"/>
    <w:rsid w:val="005C344C"/>
    <w:rsid w:val="005E33CF"/>
    <w:rsid w:val="005E3682"/>
    <w:rsid w:val="005E5B29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321D8"/>
    <w:rsid w:val="00855569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2ED9"/>
    <w:rsid w:val="009032B0"/>
    <w:rsid w:val="009047AA"/>
    <w:rsid w:val="009272AE"/>
    <w:rsid w:val="009332D0"/>
    <w:rsid w:val="009359E5"/>
    <w:rsid w:val="00941B27"/>
    <w:rsid w:val="009436CD"/>
    <w:rsid w:val="00947A48"/>
    <w:rsid w:val="009649A9"/>
    <w:rsid w:val="009679CE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6323B"/>
    <w:rsid w:val="00A81BE5"/>
    <w:rsid w:val="00A917E8"/>
    <w:rsid w:val="00A94E6C"/>
    <w:rsid w:val="00AA6325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F734A"/>
    <w:rsid w:val="00B055A4"/>
    <w:rsid w:val="00B131F4"/>
    <w:rsid w:val="00B17245"/>
    <w:rsid w:val="00B241AC"/>
    <w:rsid w:val="00B52228"/>
    <w:rsid w:val="00B8063D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7533"/>
    <w:rsid w:val="00D108C0"/>
    <w:rsid w:val="00D17A41"/>
    <w:rsid w:val="00D35433"/>
    <w:rsid w:val="00D36D01"/>
    <w:rsid w:val="00D40A94"/>
    <w:rsid w:val="00D51E06"/>
    <w:rsid w:val="00D53AA6"/>
    <w:rsid w:val="00D573CF"/>
    <w:rsid w:val="00D64D9D"/>
    <w:rsid w:val="00D71DF8"/>
    <w:rsid w:val="00D90444"/>
    <w:rsid w:val="00DA08DB"/>
    <w:rsid w:val="00DC7004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5310D"/>
    <w:rsid w:val="00E570EC"/>
    <w:rsid w:val="00E60415"/>
    <w:rsid w:val="00E63048"/>
    <w:rsid w:val="00E72DB7"/>
    <w:rsid w:val="00E81678"/>
    <w:rsid w:val="00EA1049"/>
    <w:rsid w:val="00EA474A"/>
    <w:rsid w:val="00ED3B1E"/>
    <w:rsid w:val="00ED52D3"/>
    <w:rsid w:val="00ED7DD6"/>
    <w:rsid w:val="00EE1184"/>
    <w:rsid w:val="00EE7B2A"/>
    <w:rsid w:val="00EF3FB0"/>
    <w:rsid w:val="00F10B72"/>
    <w:rsid w:val="00F1783C"/>
    <w:rsid w:val="00F22B70"/>
    <w:rsid w:val="00F54AF9"/>
    <w:rsid w:val="00F66038"/>
    <w:rsid w:val="00F705BD"/>
    <w:rsid w:val="00F75699"/>
    <w:rsid w:val="00F761F1"/>
    <w:rsid w:val="00F80431"/>
    <w:rsid w:val="00F82FCC"/>
    <w:rsid w:val="00F9006C"/>
    <w:rsid w:val="00F9464C"/>
    <w:rsid w:val="00FB182A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刘雅骏</cp:lastModifiedBy>
  <cp:revision>9</cp:revision>
  <cp:lastPrinted>2016-04-26T02:42:00Z</cp:lastPrinted>
  <dcterms:created xsi:type="dcterms:W3CDTF">2022-03-17T02:35:00Z</dcterms:created>
  <dcterms:modified xsi:type="dcterms:W3CDTF">2022-03-17T07:18:00Z</dcterms:modified>
</cp:coreProperties>
</file>