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before="156" w:beforeLines="50"/>
        <w:rPr>
          <w:rFonts w:ascii="长城小标宋体" w:hAnsi="长城小标宋体" w:eastAsia="长城小标宋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  <w:r>
        <w:rPr>
          <w:rFonts w:hint="eastAsia" w:ascii="长城小标宋体" w:hAnsi="长城小标宋体" w:eastAsia="长城小标宋体"/>
          <w:sz w:val="44"/>
          <w:szCs w:val="44"/>
        </w:rPr>
        <w:t xml:space="preserve"> </w:t>
      </w:r>
    </w:p>
    <w:p>
      <w:pPr>
        <w:spacing w:before="156" w:beforeLines="50" w:after="240"/>
        <w:jc w:val="center"/>
        <w:rPr>
          <w:rFonts w:hint="eastAsia" w:ascii="长城小标宋体" w:hAnsi="长城小标宋体" w:eastAsia="长城小标宋体"/>
          <w:sz w:val="44"/>
          <w:szCs w:val="44"/>
        </w:rPr>
      </w:pPr>
      <w:r>
        <w:rPr>
          <w:rFonts w:hint="eastAsia" w:ascii="长城小标宋体" w:hAnsi="长城小标宋体" w:eastAsia="长城小标宋体"/>
          <w:sz w:val="44"/>
          <w:szCs w:val="44"/>
        </w:rPr>
        <w:t>I</w:t>
      </w:r>
      <w:r>
        <w:rPr>
          <w:rFonts w:ascii="长城小标宋体" w:hAnsi="长城小标宋体" w:eastAsia="长城小标宋体"/>
          <w:sz w:val="44"/>
          <w:szCs w:val="44"/>
        </w:rPr>
        <w:t>AMAC</w:t>
      </w:r>
      <w:r>
        <w:rPr>
          <w:rFonts w:hint="eastAsia" w:ascii="长城小标宋体" w:hAnsi="长城小标宋体" w:eastAsia="长城小标宋体"/>
          <w:sz w:val="44"/>
          <w:szCs w:val="44"/>
        </w:rPr>
        <w:t>推介承诺函——公募基金公司</w:t>
      </w:r>
    </w:p>
    <w:tbl>
      <w:tblPr>
        <w:tblStyle w:val="8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7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</w:tcPr>
          <w:p>
            <w:pPr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机构全称：</w:t>
            </w:r>
          </w:p>
        </w:tc>
        <w:tc>
          <w:tcPr>
            <w:tcW w:w="7342" w:type="dxa"/>
          </w:tcPr>
          <w:p>
            <w:pPr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vAlign w:val="center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机构法人姓名：</w:t>
            </w:r>
          </w:p>
        </w:tc>
        <w:tc>
          <w:tcPr>
            <w:tcW w:w="7342" w:type="dxa"/>
          </w:tcPr>
          <w:p>
            <w:pPr>
              <w:jc w:val="lef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05" w:type="dxa"/>
            <w:vMerge w:val="restart"/>
            <w:vAlign w:val="center"/>
          </w:tcPr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勾选参与的推介项目：</w:t>
            </w:r>
          </w:p>
          <w:p>
            <w:pPr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Cs w:val="30"/>
              </w:rPr>
              <w:t>（需与报名链接中的信息填报相同，如有不同以此承诺函为准。）</w:t>
            </w:r>
          </w:p>
        </w:tc>
        <w:tc>
          <w:tcPr>
            <w:tcW w:w="7342" w:type="dxa"/>
            <w:vAlign w:val="center"/>
          </w:tcPr>
          <w:p>
            <w:pPr>
              <w:rPr>
                <w:rFonts w:ascii="仿宋_GB2312" w:hAnsi="仿宋" w:eastAsia="仿宋_GB2312" w:cs="Calibri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hAnsi="仿宋" w:eastAsia="仿宋_GB2312" w:cs="Calibri"/>
                <w:b/>
                <w:kern w:val="0"/>
                <w:sz w:val="24"/>
                <w:szCs w:val="24"/>
              </w:rPr>
              <w:t xml:space="preserve"> 最受险资欢迎公募基金公司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05" w:type="dxa"/>
            <w:vMerge w:val="continue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>
            <w:pPr>
              <w:rPr>
                <w:rFonts w:ascii="仿宋_GB2312" w:hAnsi="仿宋" w:eastAsia="仿宋_GB2312" w:cs="Calibri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hAnsi="仿宋" w:eastAsia="仿宋_GB2312" w:cs="Calibri"/>
                <w:b/>
                <w:kern w:val="0"/>
                <w:sz w:val="24"/>
                <w:szCs w:val="24"/>
              </w:rPr>
              <w:t xml:space="preserve"> 最受险资欢迎公募基金公司</w:t>
            </w:r>
            <w:r>
              <w:rPr>
                <w:rFonts w:hint="eastAsia" w:ascii="仿宋_GB2312" w:hAnsi="仿宋" w:eastAsia="仿宋_GB2312" w:cs="Calibri"/>
                <w:b/>
                <w:kern w:val="0"/>
                <w:sz w:val="24"/>
                <w:szCs w:val="24"/>
              </w:rPr>
              <w:t>——权益类公募产</w:t>
            </w:r>
            <w:r>
              <w:rPr>
                <w:rFonts w:ascii="仿宋_GB2312" w:hAnsi="仿宋" w:eastAsia="仿宋_GB2312" w:cs="Calibri"/>
                <w:b/>
                <w:kern w:val="0"/>
                <w:sz w:val="24"/>
                <w:szCs w:val="24"/>
              </w:rPr>
              <w:t>品业务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05" w:type="dxa"/>
            <w:vMerge w:val="continue"/>
          </w:tcPr>
          <w:p>
            <w:pPr>
              <w:jc w:val="left"/>
              <w:rPr>
                <w:rFonts w:ascii="仿宋_GB2312" w:hAnsi="仿宋" w:eastAsia="仿宋_GB2312" w:cs="Calibri"/>
                <w:bCs/>
                <w:kern w:val="0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>
            <w:pPr>
              <w:rPr>
                <w:rFonts w:ascii="仿宋_GB2312" w:hAnsi="仿宋" w:eastAsia="仿宋_GB2312" w:cs="Calibri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hAnsi="仿宋" w:eastAsia="仿宋_GB2312" w:cs="Calibri"/>
                <w:b/>
                <w:kern w:val="0"/>
                <w:sz w:val="24"/>
                <w:szCs w:val="24"/>
              </w:rPr>
              <w:t xml:space="preserve"> 最受险资欢迎公募基金公司</w:t>
            </w:r>
            <w:r>
              <w:rPr>
                <w:rFonts w:hint="eastAsia" w:ascii="仿宋_GB2312" w:hAnsi="仿宋" w:eastAsia="仿宋_GB2312" w:cs="Calibri"/>
                <w:b/>
                <w:kern w:val="0"/>
                <w:sz w:val="24"/>
                <w:szCs w:val="24"/>
              </w:rPr>
              <w:t>——固收类公募产品业务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05" w:type="dxa"/>
            <w:vMerge w:val="continue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>
            <w:pPr>
              <w:rPr>
                <w:rFonts w:ascii="仿宋_GB2312" w:hAnsi="仿宋" w:eastAsia="仿宋_GB2312" w:cs="Calibri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hAnsi="仿宋" w:eastAsia="仿宋_GB2312" w:cs="Calibri"/>
                <w:b/>
                <w:kern w:val="0"/>
                <w:sz w:val="24"/>
                <w:szCs w:val="24"/>
              </w:rPr>
              <w:t xml:space="preserve"> 最受险资欢迎公募基金公司</w:t>
            </w:r>
            <w:r>
              <w:rPr>
                <w:rFonts w:hint="eastAsia" w:ascii="仿宋_GB2312" w:hAnsi="仿宋" w:eastAsia="仿宋_GB2312" w:cs="Calibri"/>
                <w:b/>
                <w:kern w:val="0"/>
                <w:sz w:val="24"/>
                <w:szCs w:val="24"/>
              </w:rPr>
              <w:t>——单一资产管理计划业务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05" w:type="dxa"/>
            <w:vMerge w:val="continue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>
            <w:pPr>
              <w:rPr>
                <w:rFonts w:ascii="仿宋_GB2312" w:hAnsi="仿宋" w:eastAsia="仿宋_GB2312" w:cs="Calibri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_GB2312" w:hAnsi="仿宋" w:eastAsia="仿宋_GB2312" w:cs="Calibri"/>
                <w:b/>
                <w:kern w:val="0"/>
                <w:sz w:val="24"/>
                <w:szCs w:val="24"/>
              </w:rPr>
              <w:t xml:space="preserve"> 最受险资欢迎公募基金公司</w:t>
            </w:r>
            <w:r>
              <w:rPr>
                <w:rFonts w:hint="eastAsia" w:ascii="仿宋_GB2312" w:hAnsi="仿宋" w:eastAsia="仿宋_GB2312" w:cs="Calibri"/>
                <w:b/>
                <w:kern w:val="0"/>
                <w:sz w:val="24"/>
                <w:szCs w:val="24"/>
              </w:rPr>
              <w:t>——销售服务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05" w:type="dxa"/>
            <w:vMerge w:val="continue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342" w:type="dxa"/>
            <w:vAlign w:val="center"/>
          </w:tcPr>
          <w:p>
            <w:pPr>
              <w:rPr>
                <w:rFonts w:ascii="仿宋_GB2312" w:hAnsi="仿宋" w:eastAsia="仿宋_GB2312" w:cs="Calibri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Calibri"/>
                <w:b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 w:cs="Calibri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" w:eastAsia="仿宋_GB2312" w:cs="Calibri"/>
                <w:b/>
                <w:kern w:val="0"/>
                <w:sz w:val="24"/>
                <w:szCs w:val="24"/>
              </w:rPr>
              <w:t>最具进取公募基金公司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4" w:hRule="atLeast"/>
          <w:jc w:val="center"/>
        </w:trPr>
        <w:tc>
          <w:tcPr>
            <w:tcW w:w="2405" w:type="dxa"/>
            <w:vAlign w:val="center"/>
          </w:tcPr>
          <w:p>
            <w:pP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参与机构承诺：</w:t>
            </w:r>
          </w:p>
        </w:tc>
        <w:tc>
          <w:tcPr>
            <w:tcW w:w="7342" w:type="dxa"/>
            <w:vAlign w:val="center"/>
          </w:tcPr>
          <w:p>
            <w:pPr>
              <w:spacing w:line="360" w:lineRule="auto"/>
              <w:ind w:firstLine="556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本机构自愿参加“IAMAC推介——202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年度保险资产管理业最受欢迎投资业务合作机构”活动，尊重最终结果。并承诺，</w:t>
            </w:r>
            <w:r>
              <w:rPr>
                <w:rFonts w:hint="eastAsia" w:ascii="仿宋_GB2312" w:hAnsi="仿宋" w:eastAsia="仿宋_GB2312"/>
                <w:b/>
                <w:bCs/>
                <w:sz w:val="24"/>
                <w:szCs w:val="24"/>
              </w:rPr>
              <w:t>本机构提交至协会的所有数据和资料信息全部真实、有效，通过问卷星链接所填报的【基本信息】可用于协会公开宣传。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近一年内，本机构未获得监管严重处罚，未给社会和市场造成不良影响等情况。如以上承诺与事实不符，协会有权取消本机构此届I</w:t>
            </w:r>
            <w:r>
              <w:rPr>
                <w:rFonts w:ascii="仿宋_GB2312" w:hAnsi="仿宋" w:eastAsia="仿宋_GB2312"/>
                <w:sz w:val="24"/>
                <w:szCs w:val="24"/>
              </w:rPr>
              <w:t>AMAC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推介的参与资格，本机构自愿承担有关责任。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8" w:hRule="atLeast"/>
          <w:jc w:val="center"/>
        </w:trPr>
        <w:tc>
          <w:tcPr>
            <w:tcW w:w="9747" w:type="dxa"/>
            <w:gridSpan w:val="2"/>
          </w:tcPr>
          <w:p>
            <w:pPr>
              <w:spacing w:line="200" w:lineRule="atLeas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请参与机构阅读上述承诺，并加盖机构公章：</w:t>
            </w:r>
          </w:p>
          <w:p>
            <w:pPr>
              <w:widowControl/>
              <w:shd w:val="clear" w:color="auto" w:fill="FFFFFF"/>
              <w:spacing w:line="200" w:lineRule="atLeast"/>
              <w:ind w:right="560"/>
              <w:rPr>
                <w:rFonts w:ascii="仿宋_GB2312" w:hAnsi="仿宋" w:eastAsia="仿宋_GB2312"/>
                <w:szCs w:val="28"/>
              </w:rPr>
            </w:pPr>
          </w:p>
          <w:p>
            <w:pPr>
              <w:widowControl/>
              <w:shd w:val="clear" w:color="auto" w:fill="FFFFFF"/>
              <w:spacing w:line="200" w:lineRule="atLeast"/>
              <w:ind w:right="560"/>
              <w:rPr>
                <w:rFonts w:hint="eastAsia" w:ascii="仿宋_GB2312" w:hAnsi="仿宋" w:eastAsia="仿宋_GB2312"/>
                <w:szCs w:val="28"/>
              </w:rPr>
            </w:pPr>
          </w:p>
          <w:p>
            <w:pPr>
              <w:widowControl/>
              <w:shd w:val="clear" w:color="auto" w:fill="FFFFFF"/>
              <w:spacing w:line="200" w:lineRule="atLeast"/>
              <w:ind w:right="560" w:firstLine="5200" w:firstLineChars="1850"/>
              <w:rPr>
                <w:rFonts w:ascii="仿宋_GB2312" w:hAnsi="Calibri" w:eastAsia="仿宋_GB2312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kern w:val="0"/>
                <w:sz w:val="28"/>
                <w:szCs w:val="28"/>
              </w:rPr>
              <w:t>（机构公章）</w:t>
            </w:r>
          </w:p>
          <w:p>
            <w:pPr>
              <w:widowControl/>
              <w:shd w:val="clear" w:color="auto" w:fill="FFFFFF"/>
              <w:spacing w:line="200" w:lineRule="atLeast"/>
              <w:ind w:right="564" w:firstLine="5481" w:firstLineChars="1950"/>
              <w:rPr>
                <w:rFonts w:ascii="仿宋" w:hAnsi="仿宋" w:eastAsia="仿宋" w:cs="Calibri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Calibri"/>
                <w:b/>
                <w:bCs/>
                <w:kern w:val="0"/>
                <w:sz w:val="28"/>
                <w:szCs w:val="28"/>
              </w:rPr>
              <w:t>签章日期：</w:t>
            </w:r>
          </w:p>
        </w:tc>
      </w:tr>
    </w:tbl>
    <w:p>
      <w:pPr>
        <w:ind w:right="2080"/>
        <w:rPr>
          <w:rFonts w:hint="eastAsia" w:ascii="仿宋_GB2312" w:hAnsi="长城小标宋体" w:eastAsia="仿宋_GB2312"/>
          <w:sz w:val="13"/>
          <w:szCs w:val="13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418" w:bottom="1418" w:left="141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4266204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center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7 -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6 -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{670B5251-D98D-4125-8716-85BD61CB1592}" w:val="Qn1OekM6Ir3HFKoAESgGpRfUj+ZY8/iz2xcl=D7ma0Cv5LPtVThBNdWys4qJubX9w"/>
    <w:docVar w:name="{950A7E91-4139-4D6D-8FFE-6CADA71EE12F}" w:val="Qn1OekM6Ir3HFKoAESgGpRfUj+ZY8/iz2xcl=D7ma0Cv5LPtVThBNdWys4qJubX9w"/>
    <w:docVar w:name="commondata" w:val="eyJoZGlkIjoiNGZmZjQ4YTY1YjlmZTczN2NmNTc0ZjVhYjFhMTJkZTQifQ=="/>
    <w:docVar w:name="DocumentID" w:val="{E02641F0-C4C0-411E-BD14-C4C28DEAFD13}_1"/>
  </w:docVars>
  <w:rsids>
    <w:rsidRoot w:val="002D16C6"/>
    <w:rsid w:val="0000554C"/>
    <w:rsid w:val="0000761D"/>
    <w:rsid w:val="00016049"/>
    <w:rsid w:val="00020B2A"/>
    <w:rsid w:val="00057BD9"/>
    <w:rsid w:val="00060828"/>
    <w:rsid w:val="00066594"/>
    <w:rsid w:val="00071C77"/>
    <w:rsid w:val="00086AC3"/>
    <w:rsid w:val="000A123A"/>
    <w:rsid w:val="000A15EB"/>
    <w:rsid w:val="000B5212"/>
    <w:rsid w:val="000B5D64"/>
    <w:rsid w:val="000D1651"/>
    <w:rsid w:val="000D2CBF"/>
    <w:rsid w:val="000D6704"/>
    <w:rsid w:val="000E083C"/>
    <w:rsid w:val="000E3CEA"/>
    <w:rsid w:val="0010706C"/>
    <w:rsid w:val="001134EE"/>
    <w:rsid w:val="00114AB5"/>
    <w:rsid w:val="00114F98"/>
    <w:rsid w:val="00122BCD"/>
    <w:rsid w:val="00132422"/>
    <w:rsid w:val="00133A74"/>
    <w:rsid w:val="001458C3"/>
    <w:rsid w:val="00167FB3"/>
    <w:rsid w:val="00193E1A"/>
    <w:rsid w:val="00196B84"/>
    <w:rsid w:val="001A5972"/>
    <w:rsid w:val="001A5B6C"/>
    <w:rsid w:val="001A5DBD"/>
    <w:rsid w:val="001B14EB"/>
    <w:rsid w:val="001B27A1"/>
    <w:rsid w:val="001B34E1"/>
    <w:rsid w:val="001C6163"/>
    <w:rsid w:val="001E2133"/>
    <w:rsid w:val="001F21A9"/>
    <w:rsid w:val="001F25D4"/>
    <w:rsid w:val="00200F3D"/>
    <w:rsid w:val="002108C4"/>
    <w:rsid w:val="002273A5"/>
    <w:rsid w:val="00232963"/>
    <w:rsid w:val="002377AD"/>
    <w:rsid w:val="0024599A"/>
    <w:rsid w:val="00246012"/>
    <w:rsid w:val="0025703B"/>
    <w:rsid w:val="00266E19"/>
    <w:rsid w:val="00267E9B"/>
    <w:rsid w:val="00283F56"/>
    <w:rsid w:val="00287DA8"/>
    <w:rsid w:val="002A0D3B"/>
    <w:rsid w:val="002B66D1"/>
    <w:rsid w:val="002C5AED"/>
    <w:rsid w:val="002D16C6"/>
    <w:rsid w:val="002D4C87"/>
    <w:rsid w:val="002E3319"/>
    <w:rsid w:val="002F2528"/>
    <w:rsid w:val="00300A19"/>
    <w:rsid w:val="003043F6"/>
    <w:rsid w:val="00304A52"/>
    <w:rsid w:val="003208C1"/>
    <w:rsid w:val="003214B8"/>
    <w:rsid w:val="0032266E"/>
    <w:rsid w:val="00325B5F"/>
    <w:rsid w:val="003271FD"/>
    <w:rsid w:val="003326DF"/>
    <w:rsid w:val="003471FE"/>
    <w:rsid w:val="00395CF1"/>
    <w:rsid w:val="00397151"/>
    <w:rsid w:val="003A2750"/>
    <w:rsid w:val="003A4E4E"/>
    <w:rsid w:val="003A7499"/>
    <w:rsid w:val="003B758A"/>
    <w:rsid w:val="003C4A87"/>
    <w:rsid w:val="003D5E51"/>
    <w:rsid w:val="003E0B94"/>
    <w:rsid w:val="003F7712"/>
    <w:rsid w:val="00404D07"/>
    <w:rsid w:val="00405E0B"/>
    <w:rsid w:val="00432C34"/>
    <w:rsid w:val="00441DE9"/>
    <w:rsid w:val="0044548C"/>
    <w:rsid w:val="00453882"/>
    <w:rsid w:val="00461D2B"/>
    <w:rsid w:val="004632A1"/>
    <w:rsid w:val="00463927"/>
    <w:rsid w:val="0046433C"/>
    <w:rsid w:val="00467992"/>
    <w:rsid w:val="00475C46"/>
    <w:rsid w:val="00492BC8"/>
    <w:rsid w:val="004956FE"/>
    <w:rsid w:val="00496021"/>
    <w:rsid w:val="004A3CE4"/>
    <w:rsid w:val="004A548B"/>
    <w:rsid w:val="004A6E77"/>
    <w:rsid w:val="004B0286"/>
    <w:rsid w:val="004B1314"/>
    <w:rsid w:val="004D07C9"/>
    <w:rsid w:val="004D49E8"/>
    <w:rsid w:val="004E22A2"/>
    <w:rsid w:val="0050474C"/>
    <w:rsid w:val="00504D91"/>
    <w:rsid w:val="0053361B"/>
    <w:rsid w:val="00546103"/>
    <w:rsid w:val="00554F99"/>
    <w:rsid w:val="00562B9F"/>
    <w:rsid w:val="00567A4F"/>
    <w:rsid w:val="00576C54"/>
    <w:rsid w:val="00582B73"/>
    <w:rsid w:val="00590255"/>
    <w:rsid w:val="0059412F"/>
    <w:rsid w:val="005A0C10"/>
    <w:rsid w:val="005B26F0"/>
    <w:rsid w:val="005B5A86"/>
    <w:rsid w:val="005B650E"/>
    <w:rsid w:val="005C344C"/>
    <w:rsid w:val="005D09E5"/>
    <w:rsid w:val="005E33CF"/>
    <w:rsid w:val="005E3682"/>
    <w:rsid w:val="005E5B29"/>
    <w:rsid w:val="006046F5"/>
    <w:rsid w:val="00607AFE"/>
    <w:rsid w:val="00615766"/>
    <w:rsid w:val="00617297"/>
    <w:rsid w:val="006211C1"/>
    <w:rsid w:val="00625E34"/>
    <w:rsid w:val="00631FC4"/>
    <w:rsid w:val="00632537"/>
    <w:rsid w:val="00634BAC"/>
    <w:rsid w:val="00644394"/>
    <w:rsid w:val="00645A66"/>
    <w:rsid w:val="00647AA9"/>
    <w:rsid w:val="00656E10"/>
    <w:rsid w:val="00663BDF"/>
    <w:rsid w:val="006668A8"/>
    <w:rsid w:val="00671DE5"/>
    <w:rsid w:val="006722B7"/>
    <w:rsid w:val="006756E5"/>
    <w:rsid w:val="006949DE"/>
    <w:rsid w:val="006978DC"/>
    <w:rsid w:val="006A3E86"/>
    <w:rsid w:val="006B09FB"/>
    <w:rsid w:val="006B17E4"/>
    <w:rsid w:val="006C2BB4"/>
    <w:rsid w:val="006F4DDD"/>
    <w:rsid w:val="00705707"/>
    <w:rsid w:val="00720AEA"/>
    <w:rsid w:val="00727C21"/>
    <w:rsid w:val="00746994"/>
    <w:rsid w:val="00774BCB"/>
    <w:rsid w:val="007A2364"/>
    <w:rsid w:val="007A32DE"/>
    <w:rsid w:val="007B3109"/>
    <w:rsid w:val="007B37E3"/>
    <w:rsid w:val="007B68B6"/>
    <w:rsid w:val="007C09B0"/>
    <w:rsid w:val="007D1146"/>
    <w:rsid w:val="007D6350"/>
    <w:rsid w:val="007E75B4"/>
    <w:rsid w:val="007F0CC3"/>
    <w:rsid w:val="007F653C"/>
    <w:rsid w:val="007F6F95"/>
    <w:rsid w:val="007F7A0F"/>
    <w:rsid w:val="00811965"/>
    <w:rsid w:val="008150DA"/>
    <w:rsid w:val="00816BE9"/>
    <w:rsid w:val="008321D8"/>
    <w:rsid w:val="00855569"/>
    <w:rsid w:val="00856ECD"/>
    <w:rsid w:val="0086163A"/>
    <w:rsid w:val="0089194A"/>
    <w:rsid w:val="008958AD"/>
    <w:rsid w:val="00895F23"/>
    <w:rsid w:val="008A05EB"/>
    <w:rsid w:val="008A5A06"/>
    <w:rsid w:val="008A6D23"/>
    <w:rsid w:val="008A7CB4"/>
    <w:rsid w:val="008B7A39"/>
    <w:rsid w:val="008D65CB"/>
    <w:rsid w:val="0090089A"/>
    <w:rsid w:val="00901CA0"/>
    <w:rsid w:val="009032B0"/>
    <w:rsid w:val="009047AA"/>
    <w:rsid w:val="009272AE"/>
    <w:rsid w:val="009332D0"/>
    <w:rsid w:val="009359E5"/>
    <w:rsid w:val="00941B27"/>
    <w:rsid w:val="009436CD"/>
    <w:rsid w:val="00947A48"/>
    <w:rsid w:val="009561EE"/>
    <w:rsid w:val="009649A9"/>
    <w:rsid w:val="009679CE"/>
    <w:rsid w:val="00971B41"/>
    <w:rsid w:val="00980DAF"/>
    <w:rsid w:val="009A1880"/>
    <w:rsid w:val="009B65D8"/>
    <w:rsid w:val="009B6CD3"/>
    <w:rsid w:val="009C2A68"/>
    <w:rsid w:val="009C4058"/>
    <w:rsid w:val="009D040C"/>
    <w:rsid w:val="009E2195"/>
    <w:rsid w:val="00A027CE"/>
    <w:rsid w:val="00A45E4F"/>
    <w:rsid w:val="00A6323B"/>
    <w:rsid w:val="00A737F7"/>
    <w:rsid w:val="00A80E86"/>
    <w:rsid w:val="00A819F6"/>
    <w:rsid w:val="00A81BE5"/>
    <w:rsid w:val="00A917E8"/>
    <w:rsid w:val="00A94E6C"/>
    <w:rsid w:val="00AA6325"/>
    <w:rsid w:val="00AB0889"/>
    <w:rsid w:val="00AB2C04"/>
    <w:rsid w:val="00AB2DEF"/>
    <w:rsid w:val="00AB6823"/>
    <w:rsid w:val="00AC1CB7"/>
    <w:rsid w:val="00AC355E"/>
    <w:rsid w:val="00AD00E5"/>
    <w:rsid w:val="00AD41D2"/>
    <w:rsid w:val="00AD6837"/>
    <w:rsid w:val="00AE5995"/>
    <w:rsid w:val="00AE6D81"/>
    <w:rsid w:val="00AF734A"/>
    <w:rsid w:val="00B055A4"/>
    <w:rsid w:val="00B131F4"/>
    <w:rsid w:val="00B17245"/>
    <w:rsid w:val="00B241AC"/>
    <w:rsid w:val="00B52228"/>
    <w:rsid w:val="00B8063D"/>
    <w:rsid w:val="00B81933"/>
    <w:rsid w:val="00BC2E78"/>
    <w:rsid w:val="00BD4C23"/>
    <w:rsid w:val="00BD4F94"/>
    <w:rsid w:val="00BE6563"/>
    <w:rsid w:val="00BF0AB3"/>
    <w:rsid w:val="00BF293B"/>
    <w:rsid w:val="00C15644"/>
    <w:rsid w:val="00C170E3"/>
    <w:rsid w:val="00C17F1A"/>
    <w:rsid w:val="00C205B9"/>
    <w:rsid w:val="00C309E2"/>
    <w:rsid w:val="00C37E9A"/>
    <w:rsid w:val="00C5613B"/>
    <w:rsid w:val="00C66158"/>
    <w:rsid w:val="00C66B65"/>
    <w:rsid w:val="00C7209B"/>
    <w:rsid w:val="00C753F1"/>
    <w:rsid w:val="00C91BAD"/>
    <w:rsid w:val="00CA2BF8"/>
    <w:rsid w:val="00CB6087"/>
    <w:rsid w:val="00CC5515"/>
    <w:rsid w:val="00CE401D"/>
    <w:rsid w:val="00CF2E0A"/>
    <w:rsid w:val="00CF7533"/>
    <w:rsid w:val="00D108C0"/>
    <w:rsid w:val="00D17725"/>
    <w:rsid w:val="00D17A41"/>
    <w:rsid w:val="00D305CA"/>
    <w:rsid w:val="00D35433"/>
    <w:rsid w:val="00D36D01"/>
    <w:rsid w:val="00D40A94"/>
    <w:rsid w:val="00D51E06"/>
    <w:rsid w:val="00D53AA6"/>
    <w:rsid w:val="00D573CF"/>
    <w:rsid w:val="00D6445C"/>
    <w:rsid w:val="00D64D9D"/>
    <w:rsid w:val="00D71DF8"/>
    <w:rsid w:val="00D90444"/>
    <w:rsid w:val="00DA08DB"/>
    <w:rsid w:val="00DB07FA"/>
    <w:rsid w:val="00DC7004"/>
    <w:rsid w:val="00DD7612"/>
    <w:rsid w:val="00DE0D82"/>
    <w:rsid w:val="00E00E72"/>
    <w:rsid w:val="00E0484E"/>
    <w:rsid w:val="00E06F8F"/>
    <w:rsid w:val="00E21E87"/>
    <w:rsid w:val="00E24A6E"/>
    <w:rsid w:val="00E3063E"/>
    <w:rsid w:val="00E36BFF"/>
    <w:rsid w:val="00E4113F"/>
    <w:rsid w:val="00E44145"/>
    <w:rsid w:val="00E44951"/>
    <w:rsid w:val="00E5310D"/>
    <w:rsid w:val="00E570EC"/>
    <w:rsid w:val="00E60415"/>
    <w:rsid w:val="00E63048"/>
    <w:rsid w:val="00E72DB7"/>
    <w:rsid w:val="00E81678"/>
    <w:rsid w:val="00EA1049"/>
    <w:rsid w:val="00EA474A"/>
    <w:rsid w:val="00EA6890"/>
    <w:rsid w:val="00ED3B1E"/>
    <w:rsid w:val="00ED52D3"/>
    <w:rsid w:val="00ED7DD6"/>
    <w:rsid w:val="00EE373A"/>
    <w:rsid w:val="00EE7B2A"/>
    <w:rsid w:val="00EF3FB0"/>
    <w:rsid w:val="00F10B72"/>
    <w:rsid w:val="00F1783C"/>
    <w:rsid w:val="00F22B70"/>
    <w:rsid w:val="00F54AF9"/>
    <w:rsid w:val="00F66038"/>
    <w:rsid w:val="00F705BD"/>
    <w:rsid w:val="00F75699"/>
    <w:rsid w:val="00F761F1"/>
    <w:rsid w:val="00F80431"/>
    <w:rsid w:val="00F82FCC"/>
    <w:rsid w:val="00F83752"/>
    <w:rsid w:val="00F9006C"/>
    <w:rsid w:val="00F9464C"/>
    <w:rsid w:val="00FB182A"/>
    <w:rsid w:val="00FB1977"/>
    <w:rsid w:val="00FC23C9"/>
    <w:rsid w:val="00FE6ED3"/>
    <w:rsid w:val="00FF59B6"/>
    <w:rsid w:val="00FF7031"/>
    <w:rsid w:val="018111CE"/>
    <w:rsid w:val="09023F99"/>
    <w:rsid w:val="0CB73F69"/>
    <w:rsid w:val="0E404C9C"/>
    <w:rsid w:val="0EE52393"/>
    <w:rsid w:val="1C2813C8"/>
    <w:rsid w:val="22AE68C4"/>
    <w:rsid w:val="2FEA4C88"/>
    <w:rsid w:val="32CB34CA"/>
    <w:rsid w:val="35E5337B"/>
    <w:rsid w:val="3BBD3BCC"/>
    <w:rsid w:val="3EA13331"/>
    <w:rsid w:val="417116E0"/>
    <w:rsid w:val="443C5FFC"/>
    <w:rsid w:val="48591D3B"/>
    <w:rsid w:val="526F5DF4"/>
    <w:rsid w:val="5A86307F"/>
    <w:rsid w:val="6AB46016"/>
    <w:rsid w:val="6D5118E8"/>
    <w:rsid w:val="73D43285"/>
    <w:rsid w:val="76DB492B"/>
    <w:rsid w:val="7EC650F8"/>
    <w:rsid w:val="7FF9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5"/>
    <w:autoRedefine/>
    <w:qFormat/>
    <w:uiPriority w:val="10"/>
    <w:pPr>
      <w:spacing w:before="100" w:beforeLines="100" w:after="100" w:afterLines="100" w:line="560" w:lineRule="exact"/>
      <w:jc w:val="center"/>
      <w:outlineLvl w:val="0"/>
    </w:pPr>
    <w:rPr>
      <w:rFonts w:ascii="Calibri Light" w:hAnsi="Calibri Light" w:eastAsia="黑体" w:cs="Times New Roman"/>
      <w:bCs/>
      <w:sz w:val="32"/>
      <w:szCs w:val="32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autoRedefine/>
    <w:qFormat/>
    <w:uiPriority w:val="22"/>
    <w:rPr>
      <w:rFonts w:eastAsia="仿宋_GB2312"/>
      <w:b/>
      <w:bCs/>
      <w:sz w:val="30"/>
    </w:rPr>
  </w:style>
  <w:style w:type="character" w:styleId="11">
    <w:name w:val="FollowedHyperlink"/>
    <w:basedOn w:val="9"/>
    <w:autoRedefine/>
    <w:semiHidden/>
    <w:unhideWhenUsed/>
    <w:uiPriority w:val="99"/>
    <w:rPr>
      <w:color w:val="800080"/>
      <w:u w:val="single"/>
    </w:rPr>
  </w:style>
  <w:style w:type="character" w:styleId="12">
    <w:name w:val="Hyperlink"/>
    <w:basedOn w:val="9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autoRedefine/>
    <w:qFormat/>
    <w:uiPriority w:val="99"/>
    <w:rPr>
      <w:sz w:val="18"/>
      <w:szCs w:val="18"/>
    </w:rPr>
  </w:style>
  <w:style w:type="character" w:customStyle="1" w:styleId="15">
    <w:name w:val="标题 字符"/>
    <w:basedOn w:val="9"/>
    <w:link w:val="6"/>
    <w:qFormat/>
    <w:uiPriority w:val="10"/>
    <w:rPr>
      <w:rFonts w:ascii="Calibri Light" w:hAnsi="Calibri Light" w:eastAsia="黑体" w:cs="Times New Roman"/>
      <w:bCs/>
      <w:sz w:val="32"/>
      <w:szCs w:val="32"/>
    </w:rPr>
  </w:style>
  <w:style w:type="character" w:customStyle="1" w:styleId="16">
    <w:name w:val="批注框文本 字符"/>
    <w:basedOn w:val="9"/>
    <w:link w:val="3"/>
    <w:autoRedefine/>
    <w:semiHidden/>
    <w:qFormat/>
    <w:uiPriority w:val="99"/>
    <w:rPr>
      <w:sz w:val="18"/>
      <w:szCs w:val="18"/>
    </w:rPr>
  </w:style>
  <w:style w:type="character" w:customStyle="1" w:styleId="17">
    <w:name w:val="日期 字符"/>
    <w:basedOn w:val="9"/>
    <w:link w:val="2"/>
    <w:autoRedefine/>
    <w:semiHidden/>
    <w:qFormat/>
    <w:uiPriority w:val="99"/>
  </w:style>
  <w:style w:type="paragraph" w:styleId="18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Unresolved Mention"/>
    <w:basedOn w:val="9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C1DF-2D46-4AE7-8518-48721E2BC8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821</Words>
  <Characters>4680</Characters>
  <Lines>39</Lines>
  <Paragraphs>10</Paragraphs>
  <TotalTime>623</TotalTime>
  <ScaleCrop>false</ScaleCrop>
  <LinksUpToDate>false</LinksUpToDate>
  <CharactersWithSpaces>5491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2023-03-10T05:42:00Z</dcterms:created>
  <dc:creator>User</dc:creator>
  <cp:lastModifiedBy>Sunny</cp:lastModifiedBy>
  <cp:lastPrinted>2016-04-26T02:42:00Z</cp:lastPrinted>
  <dcterms:modified xsi:type="dcterms:W3CDTF">2024-03-14T07:37:28Z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D33D70892A864E6B9D6C24834528482A_13</vt:lpwstr>
  </property>
</Properties>
</file>